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F2" w:rsidRPr="00A548F2" w:rsidRDefault="00A548F2" w:rsidP="00A548F2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 Roman"/>
          <w:b/>
          <w:color w:val="000000"/>
          <w:sz w:val="32"/>
        </w:rPr>
      </w:pPr>
      <w:r w:rsidRPr="00A548F2">
        <w:rPr>
          <w:rFonts w:asciiTheme="majorHAnsi" w:hAnsiTheme="majorHAnsi" w:cs="Times Roman"/>
          <w:b/>
          <w:color w:val="000000"/>
          <w:sz w:val="32"/>
        </w:rPr>
        <w:t>Trame de structuration proposée pour répondre à la question 3</w:t>
      </w:r>
    </w:p>
    <w:p w:rsidR="00A548F2" w:rsidRPr="00A548F2" w:rsidRDefault="00A548F2" w:rsidP="00A548F2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 Roman"/>
          <w:color w:val="000000"/>
        </w:rPr>
      </w:pPr>
      <w:r w:rsidRPr="00A548F2">
        <w:rPr>
          <w:rFonts w:asciiTheme="majorHAnsi" w:hAnsiTheme="majorHAnsi" w:cs="Calibri"/>
          <w:color w:val="000000"/>
        </w:rPr>
        <w:t xml:space="preserve">1. La séquence que je propose est </w:t>
      </w:r>
      <w:r w:rsidRPr="00A548F2">
        <w:rPr>
          <w:rFonts w:asciiTheme="majorHAnsi" w:hAnsiTheme="majorHAnsi" w:cs="Times Roman"/>
          <w:b/>
          <w:color w:val="000000"/>
        </w:rPr>
        <w:t>problématisée</w:t>
      </w:r>
      <w:r w:rsidRPr="00A548F2">
        <w:rPr>
          <w:rFonts w:asciiTheme="majorHAnsi" w:hAnsiTheme="majorHAnsi" w:cs="Times Roman"/>
          <w:color w:val="000000"/>
        </w:rPr>
        <w:t xml:space="preserve"> </w:t>
      </w:r>
      <w:r w:rsidRPr="00A548F2">
        <w:rPr>
          <w:rFonts w:asciiTheme="majorHAnsi" w:hAnsiTheme="majorHAnsi" w:cs="Calibri"/>
          <w:color w:val="000000"/>
        </w:rPr>
        <w:t>autour de la question suivante : ... Voici l'</w:t>
      </w:r>
      <w:r w:rsidRPr="00A548F2">
        <w:rPr>
          <w:rFonts w:asciiTheme="majorHAnsi" w:hAnsiTheme="majorHAnsi" w:cs="Times Roman"/>
          <w:color w:val="000000"/>
        </w:rPr>
        <w:t xml:space="preserve">énoncé de la </w:t>
      </w:r>
      <w:r w:rsidRPr="00A548F2">
        <w:rPr>
          <w:rFonts w:asciiTheme="majorHAnsi" w:hAnsiTheme="majorHAnsi" w:cs="Times Roman"/>
          <w:b/>
          <w:color w:val="000000"/>
        </w:rPr>
        <w:t>tâche de fin de projet</w:t>
      </w:r>
      <w:r w:rsidRPr="00A548F2">
        <w:rPr>
          <w:rFonts w:asciiTheme="majorHAnsi" w:hAnsiTheme="majorHAnsi" w:cs="Times Roman"/>
          <w:color w:val="000000"/>
        </w:rPr>
        <w:t xml:space="preserve"> </w:t>
      </w:r>
      <w:r w:rsidRPr="00A548F2">
        <w:rPr>
          <w:rFonts w:asciiTheme="majorHAnsi" w:hAnsiTheme="majorHAnsi" w:cs="Calibri"/>
          <w:color w:val="000000"/>
        </w:rPr>
        <w:t xml:space="preserve">que j'ai retenue pour cette séquence : ... Le </w:t>
      </w:r>
      <w:r w:rsidRPr="00A548F2">
        <w:rPr>
          <w:rFonts w:asciiTheme="majorHAnsi" w:hAnsiTheme="majorHAnsi" w:cs="Times Roman"/>
          <w:b/>
          <w:color w:val="000000"/>
        </w:rPr>
        <w:t>niveau visé</w:t>
      </w:r>
      <w:r w:rsidRPr="00A548F2">
        <w:rPr>
          <w:rFonts w:asciiTheme="majorHAnsi" w:hAnsiTheme="majorHAnsi" w:cs="Times Roman"/>
          <w:color w:val="000000"/>
        </w:rPr>
        <w:t xml:space="preserve"> </w:t>
      </w:r>
      <w:r w:rsidRPr="00A548F2">
        <w:rPr>
          <w:rFonts w:asciiTheme="majorHAnsi" w:hAnsiTheme="majorHAnsi" w:cs="Calibri"/>
          <w:color w:val="000000"/>
        </w:rPr>
        <w:t xml:space="preserve">est le niveau ... du CERCL (utilisateur ...). </w:t>
      </w:r>
    </w:p>
    <w:p w:rsidR="00A548F2" w:rsidRDefault="00A548F2" w:rsidP="00A548F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</w:rPr>
      </w:pPr>
      <w:r w:rsidRPr="00A548F2">
        <w:rPr>
          <w:rFonts w:asciiTheme="majorHAnsi" w:hAnsiTheme="majorHAnsi" w:cs="Calibri"/>
          <w:color w:val="000000"/>
        </w:rPr>
        <w:t xml:space="preserve">2. Afin de permettre la réalisation de cette tâche, j'ai identifié les </w:t>
      </w:r>
      <w:r w:rsidRPr="00A548F2">
        <w:rPr>
          <w:rFonts w:asciiTheme="majorHAnsi" w:hAnsiTheme="majorHAnsi" w:cs="Times Roman"/>
          <w:b/>
          <w:color w:val="000000"/>
        </w:rPr>
        <w:t>objectifs</w:t>
      </w:r>
      <w:r w:rsidRPr="00A548F2">
        <w:rPr>
          <w:rFonts w:asciiTheme="majorHAnsi" w:hAnsiTheme="majorHAnsi" w:cs="Times Roman"/>
          <w:color w:val="000000"/>
        </w:rPr>
        <w:t xml:space="preserve"> </w:t>
      </w:r>
      <w:r>
        <w:rPr>
          <w:rFonts w:asciiTheme="majorHAnsi" w:hAnsiTheme="majorHAnsi" w:cs="Calibri"/>
          <w:color w:val="000000"/>
        </w:rPr>
        <w:t>suivants :</w:t>
      </w:r>
    </w:p>
    <w:p w:rsidR="00A548F2" w:rsidRDefault="00A548F2" w:rsidP="00A548F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- culturels : </w:t>
      </w:r>
    </w:p>
    <w:p w:rsidR="00A548F2" w:rsidRPr="00A548F2" w:rsidRDefault="00A548F2" w:rsidP="00A548F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Roman"/>
          <w:color w:val="000000"/>
        </w:rPr>
      </w:pPr>
      <w:r w:rsidRPr="00A548F2">
        <w:rPr>
          <w:rFonts w:asciiTheme="majorHAnsi" w:hAnsiTheme="majorHAnsi" w:cs="Calibri"/>
          <w:color w:val="000000"/>
        </w:rPr>
        <w:t xml:space="preserve">- linguistiques : </w:t>
      </w:r>
    </w:p>
    <w:p w:rsidR="00A548F2" w:rsidRDefault="00A548F2" w:rsidP="00A548F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Roman"/>
          <w:color w:val="000000"/>
        </w:rPr>
      </w:pPr>
      <w:r>
        <w:rPr>
          <w:rFonts w:asciiTheme="majorHAnsi" w:hAnsiTheme="majorHAnsi" w:cs="Times Roman"/>
          <w:color w:val="000000"/>
        </w:rPr>
        <w:tab/>
      </w:r>
      <w:r w:rsidRPr="00A548F2">
        <w:rPr>
          <w:rFonts w:asciiTheme="majorHAnsi" w:hAnsiTheme="majorHAnsi" w:cs="Times Roman"/>
          <w:color w:val="000000"/>
        </w:rPr>
        <w:t xml:space="preserve">Grammaire : </w:t>
      </w:r>
    </w:p>
    <w:p w:rsidR="00A548F2" w:rsidRDefault="00A548F2" w:rsidP="00A548F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Roman"/>
          <w:color w:val="000000"/>
        </w:rPr>
      </w:pPr>
      <w:r>
        <w:rPr>
          <w:rFonts w:asciiTheme="majorHAnsi" w:hAnsiTheme="majorHAnsi" w:cs="Times Roman"/>
          <w:color w:val="000000"/>
        </w:rPr>
        <w:tab/>
      </w:r>
      <w:r w:rsidRPr="00A548F2">
        <w:rPr>
          <w:rFonts w:asciiTheme="majorHAnsi" w:hAnsiTheme="majorHAnsi" w:cs="Times Roman"/>
          <w:color w:val="000000"/>
        </w:rPr>
        <w:t>P</w:t>
      </w:r>
      <w:r>
        <w:rPr>
          <w:rFonts w:asciiTheme="majorHAnsi" w:hAnsiTheme="majorHAnsi" w:cs="Times Roman"/>
          <w:color w:val="000000"/>
        </w:rPr>
        <w:t>honologie :</w:t>
      </w:r>
    </w:p>
    <w:p w:rsidR="00A548F2" w:rsidRPr="00A548F2" w:rsidRDefault="00A548F2" w:rsidP="00A548F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Roman"/>
          <w:color w:val="000000"/>
        </w:rPr>
      </w:pPr>
      <w:r>
        <w:rPr>
          <w:rFonts w:asciiTheme="majorHAnsi" w:hAnsiTheme="majorHAnsi" w:cs="Times Roman"/>
          <w:color w:val="000000"/>
        </w:rPr>
        <w:tab/>
      </w:r>
      <w:r w:rsidRPr="00A548F2">
        <w:rPr>
          <w:rFonts w:asciiTheme="majorHAnsi" w:hAnsiTheme="majorHAnsi" w:cs="Times Roman"/>
          <w:color w:val="000000"/>
        </w:rPr>
        <w:t xml:space="preserve">Lexique : </w:t>
      </w:r>
    </w:p>
    <w:p w:rsidR="00A548F2" w:rsidRPr="00A548F2" w:rsidRDefault="00A548F2" w:rsidP="00A548F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Roman"/>
          <w:color w:val="000000"/>
        </w:rPr>
      </w:pPr>
      <w:r w:rsidRPr="00A548F2">
        <w:rPr>
          <w:rFonts w:asciiTheme="majorHAnsi" w:hAnsiTheme="majorHAnsi" w:cs="Calibri"/>
          <w:color w:val="000000"/>
        </w:rPr>
        <w:t xml:space="preserve">- communicationnels : </w:t>
      </w:r>
    </w:p>
    <w:p w:rsidR="00A548F2" w:rsidRPr="00A548F2" w:rsidRDefault="00A548F2" w:rsidP="00A548F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Roman"/>
          <w:color w:val="000000"/>
        </w:rPr>
      </w:pPr>
      <w:r>
        <w:rPr>
          <w:rFonts w:asciiTheme="majorHAnsi" w:hAnsiTheme="majorHAnsi" w:cs="Times Roman"/>
          <w:color w:val="000000"/>
        </w:rPr>
        <w:tab/>
      </w:r>
      <w:r w:rsidRPr="00A548F2">
        <w:rPr>
          <w:rFonts w:asciiTheme="majorHAnsi" w:hAnsiTheme="majorHAnsi" w:cs="Times Roman"/>
          <w:color w:val="000000"/>
        </w:rPr>
        <w:t xml:space="preserve">Sociolinguistiques : </w:t>
      </w:r>
    </w:p>
    <w:p w:rsidR="00A548F2" w:rsidRPr="00A548F2" w:rsidRDefault="00A548F2" w:rsidP="00A548F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Roman"/>
          <w:color w:val="000000"/>
        </w:rPr>
      </w:pPr>
      <w:r>
        <w:rPr>
          <w:rFonts w:asciiTheme="majorHAnsi" w:hAnsiTheme="majorHAnsi" w:cs="Times Roman"/>
          <w:color w:val="000000"/>
        </w:rPr>
        <w:tab/>
      </w:r>
      <w:r w:rsidRPr="00A548F2">
        <w:rPr>
          <w:rFonts w:asciiTheme="majorHAnsi" w:hAnsiTheme="majorHAnsi" w:cs="Times Roman"/>
          <w:color w:val="000000"/>
        </w:rPr>
        <w:t xml:space="preserve">Pragmatiques : </w:t>
      </w:r>
    </w:p>
    <w:p w:rsidR="00A548F2" w:rsidRDefault="00A548F2" w:rsidP="00A548F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>- parcours éducatifs :</w:t>
      </w:r>
    </w:p>
    <w:p w:rsidR="00A548F2" w:rsidRDefault="00A548F2" w:rsidP="00A548F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</w:rPr>
      </w:pPr>
      <w:r w:rsidRPr="00A548F2">
        <w:rPr>
          <w:rFonts w:asciiTheme="majorHAnsi" w:hAnsiTheme="majorHAnsi" w:cs="Calibri"/>
          <w:color w:val="000000"/>
        </w:rPr>
        <w:t xml:space="preserve">- [autres : par exemple, artistiques ?] </w:t>
      </w:r>
    </w:p>
    <w:p w:rsidR="00A548F2" w:rsidRPr="00A548F2" w:rsidRDefault="00A548F2" w:rsidP="00A548F2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="Times Roman"/>
          <w:color w:val="000000"/>
        </w:rPr>
      </w:pPr>
    </w:p>
    <w:p w:rsidR="00A548F2" w:rsidRPr="00A548F2" w:rsidRDefault="00A548F2" w:rsidP="00A548F2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 Roman"/>
          <w:color w:val="000000"/>
        </w:rPr>
      </w:pPr>
      <w:r w:rsidRPr="00A548F2">
        <w:rPr>
          <w:rFonts w:asciiTheme="majorHAnsi" w:hAnsiTheme="majorHAnsi" w:cs="Calibri"/>
          <w:color w:val="000000"/>
        </w:rPr>
        <w:t xml:space="preserve">3. </w:t>
      </w:r>
      <w:r w:rsidRPr="00A548F2">
        <w:rPr>
          <w:rFonts w:asciiTheme="majorHAnsi" w:hAnsiTheme="majorHAnsi" w:cs="Times Roman"/>
          <w:b/>
          <w:color w:val="000000"/>
        </w:rPr>
        <w:t>Ordre</w:t>
      </w:r>
      <w:r w:rsidRPr="00A548F2">
        <w:rPr>
          <w:rFonts w:asciiTheme="majorHAnsi" w:hAnsiTheme="majorHAnsi" w:cs="Times Roman"/>
          <w:color w:val="000000"/>
        </w:rPr>
        <w:t xml:space="preserve"> </w:t>
      </w:r>
      <w:r w:rsidRPr="00A548F2">
        <w:rPr>
          <w:rFonts w:asciiTheme="majorHAnsi" w:hAnsiTheme="majorHAnsi" w:cs="Calibri"/>
          <w:color w:val="000000"/>
        </w:rPr>
        <w:t xml:space="preserve">d’exploitation des documents (tenant compte des éléments facilitateurs et des obstacles), et justification de cet ordre </w:t>
      </w:r>
    </w:p>
    <w:p w:rsidR="00A548F2" w:rsidRPr="00A548F2" w:rsidRDefault="00A548F2" w:rsidP="00A548F2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 Roman"/>
          <w:color w:val="000000"/>
        </w:rPr>
      </w:pPr>
      <w:r w:rsidRPr="00A548F2">
        <w:rPr>
          <w:rFonts w:asciiTheme="majorHAnsi" w:hAnsiTheme="majorHAnsi" w:cs="Calibri"/>
          <w:color w:val="000000"/>
        </w:rPr>
        <w:t xml:space="preserve">4. </w:t>
      </w:r>
      <w:r w:rsidRPr="00A548F2">
        <w:rPr>
          <w:rFonts w:asciiTheme="majorHAnsi" w:hAnsiTheme="majorHAnsi" w:cs="Times Roman"/>
          <w:b/>
          <w:color w:val="000000"/>
        </w:rPr>
        <w:t>Etapes</w:t>
      </w:r>
      <w:r w:rsidRPr="00A548F2">
        <w:rPr>
          <w:rFonts w:asciiTheme="majorHAnsi" w:hAnsiTheme="majorHAnsi" w:cs="Times Roman"/>
          <w:color w:val="000000"/>
        </w:rPr>
        <w:t xml:space="preserve"> </w:t>
      </w:r>
      <w:r w:rsidRPr="00A548F2">
        <w:rPr>
          <w:rFonts w:asciiTheme="majorHAnsi" w:hAnsiTheme="majorHAnsi" w:cs="Calibri"/>
          <w:color w:val="000000"/>
        </w:rPr>
        <w:t xml:space="preserve">d'exploitation. [Une étape peut correspondre à l'exploitation d'un document, mais des mises en relation ou divisions sont possibles. Une étape va d'un travail d'accès à la compréhension à une tâche de production.] </w:t>
      </w:r>
    </w:p>
    <w:p w:rsidR="00A548F2" w:rsidRPr="00A548F2" w:rsidRDefault="00A548F2" w:rsidP="00A548F2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 Roman"/>
          <w:color w:val="000000"/>
        </w:rPr>
      </w:pPr>
      <w:r w:rsidRPr="00A548F2">
        <w:rPr>
          <w:rFonts w:asciiTheme="majorHAnsi" w:hAnsiTheme="majorHAnsi" w:cs="Calibri"/>
          <w:color w:val="000000"/>
        </w:rPr>
        <w:t xml:space="preserve">- Etape 1 (nombre approximatif de séances) : </w:t>
      </w:r>
    </w:p>
    <w:p w:rsidR="00A548F2" w:rsidRPr="00A548F2" w:rsidRDefault="00A548F2" w:rsidP="00A548F2">
      <w:pPr>
        <w:widowControl w:val="0"/>
        <w:tabs>
          <w:tab w:val="left" w:pos="142"/>
        </w:tabs>
        <w:autoSpaceDE w:val="0"/>
        <w:autoSpaceDN w:val="0"/>
        <w:adjustRightInd w:val="0"/>
        <w:spacing w:after="293"/>
        <w:ind w:left="142"/>
        <w:jc w:val="both"/>
        <w:rPr>
          <w:rFonts w:asciiTheme="majorHAnsi" w:hAnsiTheme="majorHAnsi" w:cs="Symbol"/>
          <w:color w:val="000000"/>
        </w:rPr>
      </w:pPr>
      <w:r>
        <w:rPr>
          <w:rFonts w:asciiTheme="majorHAnsi" w:hAnsiTheme="majorHAnsi" w:cs="Calibri"/>
          <w:color w:val="000000"/>
        </w:rPr>
        <w:t xml:space="preserve">- </w:t>
      </w:r>
      <w:r w:rsidRPr="00A548F2">
        <w:rPr>
          <w:rFonts w:asciiTheme="majorHAnsi" w:hAnsiTheme="majorHAnsi" w:cs="Calibri"/>
          <w:color w:val="000000"/>
        </w:rPr>
        <w:t xml:space="preserve">en compréhension : que font les élèves ? </w:t>
      </w:r>
      <w:proofErr w:type="gramStart"/>
      <w:r w:rsidRPr="00A548F2">
        <w:rPr>
          <w:rFonts w:asciiTheme="majorHAnsi" w:hAnsiTheme="majorHAnsi" w:cs="Calibri"/>
          <w:color w:val="000000"/>
        </w:rPr>
        <w:t>comment</w:t>
      </w:r>
      <w:proofErr w:type="gramEnd"/>
      <w:r w:rsidRPr="00A548F2">
        <w:rPr>
          <w:rFonts w:asciiTheme="majorHAnsi" w:hAnsiTheme="majorHAnsi" w:cs="Calibri"/>
          <w:color w:val="000000"/>
        </w:rPr>
        <w:t xml:space="preserve"> le font-i</w:t>
      </w:r>
      <w:r>
        <w:rPr>
          <w:rFonts w:asciiTheme="majorHAnsi" w:hAnsiTheme="majorHAnsi" w:cs="Calibri"/>
          <w:color w:val="000000"/>
        </w:rPr>
        <w:t>ls (modalités d'organisation de</w:t>
      </w:r>
      <w:r w:rsidRPr="00A548F2">
        <w:rPr>
          <w:rFonts w:asciiTheme="majorHAnsi" w:hAnsiTheme="majorHAnsi" w:cs="Symbol"/>
          <w:color w:val="000000"/>
        </w:rPr>
        <w:t> </w:t>
      </w:r>
      <w:r w:rsidRPr="00A548F2">
        <w:rPr>
          <w:rFonts w:asciiTheme="majorHAnsi" w:hAnsiTheme="majorHAnsi" w:cs="Calibri"/>
          <w:color w:val="000000"/>
        </w:rPr>
        <w:t xml:space="preserve">l'activité) ? </w:t>
      </w:r>
      <w:proofErr w:type="gramStart"/>
      <w:r w:rsidRPr="00A548F2">
        <w:rPr>
          <w:rFonts w:asciiTheme="majorHAnsi" w:hAnsiTheme="majorHAnsi" w:cs="Calibri"/>
          <w:color w:val="000000"/>
        </w:rPr>
        <w:t>pourquoi</w:t>
      </w:r>
      <w:proofErr w:type="gramEnd"/>
      <w:r w:rsidRPr="00A548F2">
        <w:rPr>
          <w:rFonts w:asciiTheme="majorHAnsi" w:hAnsiTheme="majorHAnsi" w:cs="Calibri"/>
          <w:color w:val="000000"/>
        </w:rPr>
        <w:t xml:space="preserve"> le font-ils (finalités) ? </w:t>
      </w:r>
      <w:r w:rsidRPr="00A548F2">
        <w:rPr>
          <w:rFonts w:asciiTheme="majorHAnsi" w:hAnsiTheme="majorHAnsi" w:cs="Symbol"/>
          <w:color w:val="000000"/>
        </w:rPr>
        <w:t> </w:t>
      </w:r>
    </w:p>
    <w:p w:rsidR="00A548F2" w:rsidRDefault="00A548F2" w:rsidP="00A548F2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after="293"/>
        <w:ind w:left="142"/>
        <w:jc w:val="both"/>
        <w:rPr>
          <w:rFonts w:asciiTheme="majorHAnsi" w:hAnsiTheme="majorHAnsi" w:cs="Calibri"/>
          <w:color w:val="000000"/>
        </w:rPr>
      </w:pPr>
      <w:r>
        <w:rPr>
          <w:rFonts w:asciiTheme="majorHAnsi" w:hAnsiTheme="majorHAnsi" w:cs="Calibri"/>
          <w:color w:val="000000"/>
        </w:rPr>
        <w:t xml:space="preserve">- </w:t>
      </w:r>
      <w:r w:rsidRPr="00A548F2">
        <w:rPr>
          <w:rFonts w:asciiTheme="majorHAnsi" w:hAnsiTheme="majorHAnsi" w:cs="Calibri"/>
          <w:color w:val="000000"/>
        </w:rPr>
        <w:t xml:space="preserve">en production : que font les élèves ? </w:t>
      </w:r>
      <w:proofErr w:type="gramStart"/>
      <w:r w:rsidRPr="00A548F2">
        <w:rPr>
          <w:rFonts w:asciiTheme="majorHAnsi" w:hAnsiTheme="majorHAnsi" w:cs="Calibri"/>
          <w:color w:val="000000"/>
        </w:rPr>
        <w:t>comment</w:t>
      </w:r>
      <w:proofErr w:type="gramEnd"/>
      <w:r w:rsidRPr="00A548F2">
        <w:rPr>
          <w:rFonts w:asciiTheme="majorHAnsi" w:hAnsiTheme="majorHAnsi" w:cs="Calibri"/>
          <w:color w:val="000000"/>
        </w:rPr>
        <w:t xml:space="preserve"> le font-ils (modalités d'organisation de </w:t>
      </w:r>
      <w:r w:rsidRPr="00A548F2">
        <w:rPr>
          <w:rFonts w:asciiTheme="majorHAnsi" w:hAnsiTheme="majorHAnsi" w:cs="Symbol"/>
          <w:color w:val="000000"/>
        </w:rPr>
        <w:t> </w:t>
      </w:r>
      <w:r w:rsidRPr="00A548F2">
        <w:rPr>
          <w:rFonts w:asciiTheme="majorHAnsi" w:hAnsiTheme="majorHAnsi" w:cs="Calibri"/>
          <w:color w:val="000000"/>
        </w:rPr>
        <w:t xml:space="preserve">l'activité) ? </w:t>
      </w:r>
      <w:proofErr w:type="gramStart"/>
      <w:r w:rsidRPr="00A548F2">
        <w:rPr>
          <w:rFonts w:asciiTheme="majorHAnsi" w:hAnsiTheme="majorHAnsi" w:cs="Calibri"/>
          <w:color w:val="000000"/>
        </w:rPr>
        <w:t>pou</w:t>
      </w:r>
      <w:r>
        <w:rPr>
          <w:rFonts w:asciiTheme="majorHAnsi" w:hAnsiTheme="majorHAnsi" w:cs="Calibri"/>
          <w:color w:val="000000"/>
        </w:rPr>
        <w:t>rquoi</w:t>
      </w:r>
      <w:proofErr w:type="gramEnd"/>
      <w:r>
        <w:rPr>
          <w:rFonts w:asciiTheme="majorHAnsi" w:hAnsiTheme="majorHAnsi" w:cs="Calibri"/>
          <w:color w:val="000000"/>
        </w:rPr>
        <w:t xml:space="preserve"> le font-ils (finalités) ?</w:t>
      </w:r>
    </w:p>
    <w:p w:rsidR="00A548F2" w:rsidRDefault="00A548F2" w:rsidP="00A548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="Calibri"/>
          <w:color w:val="000000"/>
        </w:rPr>
      </w:pPr>
      <w:r w:rsidRPr="00A548F2">
        <w:rPr>
          <w:rFonts w:asciiTheme="majorHAnsi" w:hAnsiTheme="majorHAnsi" w:cs="Calibri"/>
          <w:color w:val="000000"/>
        </w:rPr>
        <w:t xml:space="preserve">- Etape 2 (de même) </w:t>
      </w:r>
      <w:proofErr w:type="gramStart"/>
      <w:r w:rsidRPr="00A548F2">
        <w:rPr>
          <w:rFonts w:asciiTheme="majorHAnsi" w:hAnsiTheme="majorHAnsi" w:cs="Symbol"/>
          <w:color w:val="000000"/>
        </w:rPr>
        <w:t> </w:t>
      </w:r>
      <w:r>
        <w:rPr>
          <w:rFonts w:asciiTheme="majorHAnsi" w:hAnsiTheme="majorHAnsi" w:cs="Calibri"/>
          <w:color w:val="000000"/>
        </w:rPr>
        <w:t>[</w:t>
      </w:r>
      <w:proofErr w:type="gramEnd"/>
      <w:r>
        <w:rPr>
          <w:rFonts w:asciiTheme="majorHAnsi" w:hAnsiTheme="majorHAnsi" w:cs="Calibri"/>
          <w:color w:val="000000"/>
        </w:rPr>
        <w:t>etc.]</w:t>
      </w:r>
    </w:p>
    <w:p w:rsidR="00A548F2" w:rsidRDefault="00A548F2" w:rsidP="00A548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93"/>
        <w:jc w:val="both"/>
        <w:rPr>
          <w:rFonts w:asciiTheme="majorHAnsi" w:hAnsiTheme="majorHAnsi" w:cs="Calibri"/>
          <w:color w:val="000000"/>
        </w:rPr>
      </w:pPr>
      <w:r w:rsidRPr="00A548F2">
        <w:rPr>
          <w:rFonts w:asciiTheme="majorHAnsi" w:hAnsiTheme="majorHAnsi" w:cs="Calibri"/>
          <w:color w:val="000000"/>
        </w:rPr>
        <w:t xml:space="preserve">Les candidats penseront à intégrer l’objectif langagier identifié en 2c dans leur exploitation. Il s'agit de </w:t>
      </w:r>
      <w:r w:rsidRPr="00A548F2">
        <w:rPr>
          <w:rFonts w:asciiTheme="majorHAnsi" w:hAnsiTheme="majorHAnsi" w:cs="Times Roman"/>
          <w:i/>
          <w:color w:val="000000"/>
        </w:rPr>
        <w:t>l'objectif</w:t>
      </w:r>
      <w:r w:rsidRPr="00A548F2">
        <w:rPr>
          <w:rFonts w:asciiTheme="majorHAnsi" w:hAnsiTheme="majorHAnsi" w:cs="Times Roman"/>
          <w:color w:val="000000"/>
        </w:rPr>
        <w:t xml:space="preserve"> </w:t>
      </w:r>
      <w:r w:rsidRPr="00A548F2">
        <w:rPr>
          <w:rFonts w:asciiTheme="majorHAnsi" w:hAnsiTheme="majorHAnsi" w:cs="Calibri"/>
          <w:color w:val="000000"/>
        </w:rPr>
        <w:t>identifié en 2c ; il n'est pas nécessaire d'utiliser les occurrences elles-</w:t>
      </w:r>
      <w:r>
        <w:rPr>
          <w:rFonts w:asciiTheme="majorHAnsi" w:hAnsiTheme="majorHAnsi" w:cs="Calibri"/>
          <w:color w:val="000000"/>
        </w:rPr>
        <w:t>mêmes (les segments soulignés).</w:t>
      </w:r>
    </w:p>
    <w:p w:rsidR="00A548F2" w:rsidRDefault="00A548F2" w:rsidP="00A548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Calibri"/>
          <w:color w:val="000000"/>
        </w:rPr>
      </w:pPr>
      <w:r w:rsidRPr="00A548F2">
        <w:rPr>
          <w:rFonts w:asciiTheme="majorHAnsi" w:hAnsiTheme="majorHAnsi" w:cs="Calibri"/>
          <w:color w:val="000000"/>
        </w:rPr>
        <w:t xml:space="preserve">Les élèves sont à présent entraînés à la tâche de fin de projet. </w:t>
      </w:r>
      <w:r w:rsidRPr="00A548F2">
        <w:rPr>
          <w:rFonts w:asciiTheme="majorHAnsi" w:hAnsiTheme="majorHAnsi" w:cs="Times Roman"/>
          <w:color w:val="000000"/>
        </w:rPr>
        <w:t xml:space="preserve">Critères d’évaluation </w:t>
      </w:r>
      <w:r w:rsidRPr="00A548F2">
        <w:rPr>
          <w:rFonts w:asciiTheme="majorHAnsi" w:hAnsiTheme="majorHAnsi" w:cs="Calibri"/>
          <w:color w:val="000000"/>
        </w:rPr>
        <w:t xml:space="preserve">: </w:t>
      </w:r>
    </w:p>
    <w:p w:rsidR="00A548F2" w:rsidRDefault="00A548F2" w:rsidP="00A548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Symbol"/>
          <w:color w:val="000000"/>
        </w:rPr>
      </w:pPr>
      <w:r>
        <w:rPr>
          <w:rFonts w:asciiTheme="majorHAnsi" w:hAnsiTheme="majorHAnsi" w:cs="Times Roman"/>
          <w:color w:val="000000"/>
        </w:rPr>
        <w:tab/>
      </w:r>
      <w:r w:rsidRPr="00A548F2">
        <w:rPr>
          <w:rFonts w:asciiTheme="majorHAnsi" w:hAnsiTheme="majorHAnsi" w:cs="Times Roman"/>
          <w:color w:val="000000"/>
        </w:rPr>
        <w:t xml:space="preserve">Qualité du contenu : ... </w:t>
      </w:r>
    </w:p>
    <w:p w:rsidR="00A548F2" w:rsidRDefault="00A548F2" w:rsidP="00A548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Times Roman"/>
          <w:color w:val="000000"/>
        </w:rPr>
      </w:pPr>
      <w:r>
        <w:rPr>
          <w:rFonts w:asciiTheme="majorHAnsi" w:hAnsiTheme="majorHAnsi" w:cs="Times Roman"/>
          <w:color w:val="000000"/>
        </w:rPr>
        <w:tab/>
        <w:t>Objectif pragmatique : ...</w:t>
      </w:r>
    </w:p>
    <w:p w:rsidR="00A548F2" w:rsidRDefault="00A548F2" w:rsidP="00A548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 w:cs="Times Roman"/>
          <w:color w:val="000000"/>
        </w:rPr>
      </w:pPr>
      <w:r>
        <w:rPr>
          <w:rFonts w:asciiTheme="majorHAnsi" w:hAnsiTheme="majorHAnsi" w:cs="Times Roman"/>
          <w:color w:val="000000"/>
        </w:rPr>
        <w:tab/>
        <w:t>Objectif grammatical : ...</w:t>
      </w:r>
    </w:p>
    <w:p w:rsidR="0048626D" w:rsidRPr="00A548F2" w:rsidRDefault="00A548F2" w:rsidP="00A548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ajorHAnsi" w:hAnsiTheme="majorHAnsi"/>
        </w:rPr>
      </w:pPr>
      <w:r>
        <w:rPr>
          <w:rFonts w:asciiTheme="majorHAnsi" w:hAnsiTheme="majorHAnsi" w:cs="Times Roman"/>
          <w:color w:val="000000"/>
        </w:rPr>
        <w:tab/>
      </w:r>
      <w:r w:rsidRPr="00A548F2">
        <w:rPr>
          <w:rFonts w:asciiTheme="majorHAnsi" w:hAnsiTheme="majorHAnsi" w:cs="Times Roman"/>
          <w:color w:val="000000"/>
        </w:rPr>
        <w:t xml:space="preserve">Objectif lexical et sociolinguistique : ... </w:t>
      </w:r>
      <w:r w:rsidRPr="00A548F2">
        <w:rPr>
          <w:rFonts w:asciiTheme="majorHAnsi" w:hAnsiTheme="majorHAnsi" w:cs="Symbol"/>
          <w:color w:val="000000"/>
        </w:rPr>
        <w:t> </w:t>
      </w:r>
      <w:bookmarkStart w:id="0" w:name="_GoBack"/>
      <w:bookmarkEnd w:id="0"/>
    </w:p>
    <w:sectPr w:rsidR="0048626D" w:rsidRPr="00A548F2" w:rsidSect="00EC201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8F2"/>
    <w:rsid w:val="0048626D"/>
    <w:rsid w:val="00A548F2"/>
    <w:rsid w:val="00F3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0C7FC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48F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8F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48F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48F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268</Words>
  <Characters>1480</Characters>
  <Application>Microsoft Macintosh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Brunel</dc:creator>
  <cp:keywords/>
  <dc:description/>
  <cp:lastModifiedBy>Stéphane Brunel</cp:lastModifiedBy>
  <cp:revision>1</cp:revision>
  <dcterms:created xsi:type="dcterms:W3CDTF">2021-10-19T05:41:00Z</dcterms:created>
  <dcterms:modified xsi:type="dcterms:W3CDTF">2021-10-19T05:50:00Z</dcterms:modified>
</cp:coreProperties>
</file>