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3FEC" w14:textId="5B675AD4" w:rsidR="002E3CF9" w:rsidRPr="002E3CF9" w:rsidRDefault="002E3CF9" w:rsidP="002E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E3CF9">
        <w:rPr>
          <w:b/>
          <w:bCs/>
        </w:rPr>
        <w:t>TP 2 : le volcanisme</w:t>
      </w:r>
    </w:p>
    <w:p w14:paraId="54F17FBA" w14:textId="18C28592" w:rsidR="002E3CF9" w:rsidRDefault="002E3CF9"/>
    <w:p w14:paraId="27A247A1" w14:textId="157ACADA" w:rsidR="002E3CF9" w:rsidRDefault="00E9246A">
      <w:pPr>
        <w:rPr>
          <w:rStyle w:val="Lienhypertexte"/>
        </w:rPr>
      </w:pPr>
      <w:hyperlink r:id="rId5" w:history="1">
        <w:r w:rsidRPr="00157EFB">
          <w:rPr>
            <w:rStyle w:val="Lienhypertexte"/>
          </w:rPr>
          <w:t>https://padlet.com/bourgetsylvia1/le-volcanisme-675zvjnw7nxb5adf</w:t>
        </w:r>
      </w:hyperlink>
    </w:p>
    <w:p w14:paraId="7AA7AF5C" w14:textId="77777777" w:rsidR="00584384" w:rsidRDefault="00584384">
      <w:pPr>
        <w:rPr>
          <w:rStyle w:val="Lienhypertexte"/>
        </w:rPr>
      </w:pPr>
    </w:p>
    <w:p w14:paraId="1740E715" w14:textId="32BE0808" w:rsidR="00584384" w:rsidRDefault="00584384">
      <w:pPr>
        <w:rPr>
          <w:rStyle w:val="Lienhypertexte"/>
          <w:b/>
          <w:bCs/>
          <w:color w:val="auto"/>
        </w:rPr>
      </w:pPr>
      <w:r w:rsidRPr="00584384">
        <w:rPr>
          <w:rStyle w:val="Lienhypertexte"/>
          <w:b/>
          <w:bCs/>
          <w:color w:val="auto"/>
        </w:rPr>
        <w:t>Questions :</w:t>
      </w:r>
    </w:p>
    <w:p w14:paraId="5807B11B" w14:textId="0D5BCC80" w:rsidR="00223709" w:rsidRPr="00223709" w:rsidRDefault="00584384" w:rsidP="00223709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584384">
        <w:rPr>
          <w:rStyle w:val="Lienhypertexte"/>
          <w:color w:val="auto"/>
          <w:u w:val="none"/>
        </w:rPr>
        <w:t>D’où provient le magma ?</w:t>
      </w:r>
      <w:r w:rsidR="00223709">
        <w:rPr>
          <w:rStyle w:val="Lienhypertexte"/>
          <w:color w:val="auto"/>
          <w:u w:val="none"/>
        </w:rPr>
        <w:t xml:space="preserve"> Et comment remonte-t-il à la surface ?</w:t>
      </w:r>
    </w:p>
    <w:p w14:paraId="1EB1A853" w14:textId="77777777" w:rsidR="00584384" w:rsidRDefault="00584384" w:rsidP="00584384">
      <w:pPr>
        <w:rPr>
          <w:rStyle w:val="Lienhypertexte"/>
          <w:color w:val="auto"/>
          <w:u w:val="none"/>
        </w:rPr>
      </w:pPr>
    </w:p>
    <w:p w14:paraId="0B5D793E" w14:textId="77777777" w:rsidR="00584384" w:rsidRDefault="00584384" w:rsidP="00584384">
      <w:pPr>
        <w:rPr>
          <w:rStyle w:val="Lienhypertexte"/>
          <w:color w:val="auto"/>
          <w:u w:val="none"/>
        </w:rPr>
      </w:pPr>
    </w:p>
    <w:p w14:paraId="6B8857E5" w14:textId="77777777" w:rsidR="00584384" w:rsidRDefault="00584384" w:rsidP="00584384">
      <w:pPr>
        <w:rPr>
          <w:rStyle w:val="Lienhypertexte"/>
          <w:color w:val="auto"/>
          <w:u w:val="none"/>
        </w:rPr>
      </w:pPr>
    </w:p>
    <w:p w14:paraId="25BCE9F0" w14:textId="77777777" w:rsidR="00223709" w:rsidRDefault="00223709" w:rsidP="00584384">
      <w:pPr>
        <w:rPr>
          <w:rStyle w:val="Lienhypertexte"/>
          <w:color w:val="auto"/>
          <w:u w:val="none"/>
        </w:rPr>
      </w:pPr>
    </w:p>
    <w:p w14:paraId="7CD3DBE3" w14:textId="77777777" w:rsidR="00584384" w:rsidRDefault="00584384" w:rsidP="00584384">
      <w:pPr>
        <w:rPr>
          <w:rStyle w:val="Lienhypertexte"/>
          <w:color w:val="auto"/>
          <w:u w:val="none"/>
        </w:rPr>
      </w:pPr>
    </w:p>
    <w:p w14:paraId="725F7FDC" w14:textId="362F3EAE" w:rsidR="00584384" w:rsidRDefault="00584384" w:rsidP="00584384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584384">
        <w:rPr>
          <w:rStyle w:val="Lienhypertexte"/>
          <w:color w:val="auto"/>
          <w:u w:val="none"/>
        </w:rPr>
        <w:t xml:space="preserve">A partir du logiciel, donner un nom de volcan </w:t>
      </w:r>
      <w:r>
        <w:rPr>
          <w:rStyle w:val="Lienhypertexte"/>
          <w:color w:val="auto"/>
          <w:u w:val="none"/>
        </w:rPr>
        <w:t>à</w:t>
      </w:r>
      <w:r w:rsidRPr="00584384">
        <w:rPr>
          <w:rStyle w:val="Lienhypertexte"/>
          <w:color w:val="auto"/>
          <w:u w:val="none"/>
        </w:rPr>
        <w:t xml:space="preserve"> lave très fluide</w:t>
      </w:r>
      <w:r w:rsidR="00223709">
        <w:rPr>
          <w:rStyle w:val="Lienhypertexte"/>
          <w:color w:val="auto"/>
          <w:u w:val="none"/>
        </w:rPr>
        <w:t xml:space="preserve"> et avec peu de gaz</w:t>
      </w:r>
      <w:r w:rsidRPr="00584384">
        <w:rPr>
          <w:rStyle w:val="Lienhypertexte"/>
          <w:color w:val="auto"/>
          <w:u w:val="none"/>
        </w:rPr>
        <w:t xml:space="preserve"> et </w:t>
      </w:r>
      <w:r>
        <w:rPr>
          <w:rStyle w:val="Lienhypertexte"/>
          <w:color w:val="auto"/>
          <w:u w:val="none"/>
        </w:rPr>
        <w:t>le nom d’</w:t>
      </w:r>
      <w:r w:rsidRPr="00584384">
        <w:rPr>
          <w:rStyle w:val="Lienhypertexte"/>
          <w:color w:val="auto"/>
          <w:u w:val="none"/>
        </w:rPr>
        <w:t>un volcan à lave visqueuse</w:t>
      </w:r>
      <w:r w:rsidR="00223709">
        <w:rPr>
          <w:rStyle w:val="Lienhypertexte"/>
          <w:color w:val="auto"/>
          <w:u w:val="none"/>
        </w:rPr>
        <w:t xml:space="preserve"> avec beaucoup de gaz</w:t>
      </w:r>
      <w:r w:rsidRPr="00584384">
        <w:rPr>
          <w:rStyle w:val="Lienhypertexte"/>
          <w:color w:val="auto"/>
          <w:u w:val="none"/>
        </w:rPr>
        <w:t>.</w:t>
      </w:r>
    </w:p>
    <w:p w14:paraId="07D3FBD0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15B5BAB6" w14:textId="77777777" w:rsidR="00223709" w:rsidRDefault="00223709" w:rsidP="00584384">
      <w:pPr>
        <w:pStyle w:val="Paragraphedeliste"/>
        <w:rPr>
          <w:rStyle w:val="Lienhypertexte"/>
          <w:color w:val="auto"/>
          <w:u w:val="none"/>
        </w:rPr>
      </w:pPr>
    </w:p>
    <w:p w14:paraId="65594403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2365C4C9" w14:textId="7391CFE7" w:rsidR="00584384" w:rsidRDefault="00584384" w:rsidP="00584384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Quel est le nom des </w:t>
      </w:r>
      <w:r w:rsidR="0041223D">
        <w:rPr>
          <w:rStyle w:val="Lienhypertexte"/>
          <w:color w:val="auto"/>
          <w:u w:val="none"/>
        </w:rPr>
        <w:t xml:space="preserve">types de </w:t>
      </w:r>
      <w:r>
        <w:rPr>
          <w:rStyle w:val="Lienhypertexte"/>
          <w:color w:val="auto"/>
          <w:u w:val="none"/>
        </w:rPr>
        <w:t xml:space="preserve">volcans à lave fluide et </w:t>
      </w:r>
      <w:r w:rsidR="0041223D">
        <w:rPr>
          <w:rStyle w:val="Lienhypertexte"/>
          <w:color w:val="auto"/>
          <w:u w:val="none"/>
        </w:rPr>
        <w:t>celui</w:t>
      </w:r>
      <w:r>
        <w:rPr>
          <w:rStyle w:val="Lienhypertexte"/>
          <w:color w:val="auto"/>
          <w:u w:val="none"/>
        </w:rPr>
        <w:t xml:space="preserve"> des volcans à lave visqueuse ?</w:t>
      </w:r>
    </w:p>
    <w:p w14:paraId="1E93F14F" w14:textId="77777777" w:rsidR="00584384" w:rsidRDefault="00584384" w:rsidP="00584384">
      <w:pPr>
        <w:rPr>
          <w:rStyle w:val="Lienhypertexte"/>
          <w:color w:val="auto"/>
          <w:u w:val="none"/>
        </w:rPr>
      </w:pPr>
    </w:p>
    <w:p w14:paraId="2F902D12" w14:textId="06545D93" w:rsidR="00584384" w:rsidRDefault="00584384" w:rsidP="00584384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584384">
        <w:rPr>
          <w:rStyle w:val="Lienhypertexte"/>
          <w:color w:val="auto"/>
          <w:u w:val="none"/>
        </w:rPr>
        <w:t>Indiquer dans un tableau comparatif quelques caractéristiques de ces deux types de volcans</w:t>
      </w:r>
      <w:r>
        <w:rPr>
          <w:rStyle w:val="Lienhypertexte"/>
          <w:color w:val="auto"/>
          <w:u w:val="none"/>
        </w:rPr>
        <w:t>.</w:t>
      </w:r>
    </w:p>
    <w:p w14:paraId="1AC61F7A" w14:textId="77777777" w:rsidR="00584384" w:rsidRP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438D320E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78082156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280D71B7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1BAA010F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21A54A11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5BCED133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341A625A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1EFC8E6A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7240C143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5BC71D9D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14B3D664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3EE42657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750B63BB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3AD0DA4B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09A953DE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54660DEF" w14:textId="69BB6450" w:rsidR="00584384" w:rsidRDefault="00584384" w:rsidP="00584384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Comment sont répartis les volcans à la surface du globe ? </w:t>
      </w:r>
    </w:p>
    <w:p w14:paraId="32451B1D" w14:textId="77777777" w:rsidR="0041223D" w:rsidRDefault="0041223D" w:rsidP="0041223D">
      <w:pPr>
        <w:rPr>
          <w:rStyle w:val="Lienhypertexte"/>
          <w:color w:val="auto"/>
          <w:u w:val="none"/>
        </w:rPr>
      </w:pPr>
    </w:p>
    <w:p w14:paraId="62C4F862" w14:textId="77777777" w:rsidR="002831A5" w:rsidRDefault="002831A5" w:rsidP="0041223D">
      <w:pPr>
        <w:rPr>
          <w:rStyle w:val="Lienhypertexte"/>
          <w:color w:val="auto"/>
          <w:u w:val="none"/>
        </w:rPr>
      </w:pPr>
    </w:p>
    <w:p w14:paraId="20F1A64C" w14:textId="000DF4BA" w:rsidR="0041223D" w:rsidRPr="0041223D" w:rsidRDefault="0041223D" w:rsidP="0041223D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Quelles sont </w:t>
      </w:r>
      <w:r w:rsidR="002831A5">
        <w:rPr>
          <w:rStyle w:val="Lienhypertexte"/>
          <w:color w:val="auto"/>
          <w:u w:val="none"/>
        </w:rPr>
        <w:t>les conséquences</w:t>
      </w:r>
      <w:r>
        <w:rPr>
          <w:rStyle w:val="Lienhypertexte"/>
          <w:color w:val="auto"/>
          <w:u w:val="none"/>
        </w:rPr>
        <w:t xml:space="preserve"> du déplacement des plaques tectoniques ?</w:t>
      </w:r>
    </w:p>
    <w:p w14:paraId="1FA99AC0" w14:textId="77777777" w:rsidR="00584384" w:rsidRDefault="00584384"/>
    <w:p w14:paraId="58FBA5AC" w14:textId="77777777" w:rsidR="00E9246A" w:rsidRDefault="00E9246A"/>
    <w:sectPr w:rsidR="00E9246A" w:rsidSect="002237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728A5"/>
    <w:multiLevelType w:val="hybridMultilevel"/>
    <w:tmpl w:val="E4A2CC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79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F9"/>
    <w:rsid w:val="00223709"/>
    <w:rsid w:val="002831A5"/>
    <w:rsid w:val="002E3CF9"/>
    <w:rsid w:val="0041223D"/>
    <w:rsid w:val="00584384"/>
    <w:rsid w:val="008D5208"/>
    <w:rsid w:val="00E9246A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06A0"/>
  <w15:chartTrackingRefBased/>
  <w15:docId w15:val="{E328D0D9-1CEA-48E0-84AF-D5F9FC1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24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246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8438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8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dlet.com/bourgetsylvia1/le-volcanisme-675zvjnw7nxb5a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bourget</dc:creator>
  <cp:keywords/>
  <dc:description/>
  <cp:lastModifiedBy>Sylvia Bourget</cp:lastModifiedBy>
  <cp:revision>2</cp:revision>
  <cp:lastPrinted>2024-12-12T23:21:00Z</cp:lastPrinted>
  <dcterms:created xsi:type="dcterms:W3CDTF">2024-12-12T23:25:00Z</dcterms:created>
  <dcterms:modified xsi:type="dcterms:W3CDTF">2024-12-12T23:25:00Z</dcterms:modified>
</cp:coreProperties>
</file>