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C604" w14:textId="77777777" w:rsidR="00D553ED" w:rsidRDefault="00D553ED"/>
    <w:p w14:paraId="660B40B2" w14:textId="77777777" w:rsidR="00D553ED" w:rsidRDefault="006C48BD">
      <w:pPr>
        <w:shd w:val="clear" w:color="auto" w:fill="2B5FA6"/>
        <w:spacing w:before="400" w:after="200"/>
        <w:ind w:left="200" w:right="200"/>
        <w:jc w:val="center"/>
      </w:pPr>
      <w:r>
        <w:rPr>
          <w:b/>
          <w:bCs/>
          <w:color w:val="FFFFFF"/>
          <w:sz w:val="56"/>
          <w:szCs w:val="56"/>
        </w:rPr>
        <w:t>Carnet de l'</w:t>
      </w:r>
      <w:proofErr w:type="spellStart"/>
      <w:r>
        <w:rPr>
          <w:b/>
          <w:bCs/>
          <w:color w:val="FFFFFF"/>
          <w:sz w:val="56"/>
          <w:szCs w:val="56"/>
        </w:rPr>
        <w:t>apprenant·e</w:t>
      </w:r>
      <w:proofErr w:type="spellEnd"/>
    </w:p>
    <w:p w14:paraId="58BDE42C" w14:textId="77777777" w:rsidR="00D553ED" w:rsidRDefault="006C48BD">
      <w:pPr>
        <w:spacing w:before="200" w:after="100"/>
        <w:jc w:val="center"/>
      </w:pPr>
      <w:r>
        <w:rPr>
          <w:b/>
          <w:bCs/>
          <w:color w:val="2B5FA6"/>
          <w:sz w:val="36"/>
          <w:szCs w:val="36"/>
        </w:rPr>
        <w:t>Conception Universelle des Apprentissages</w:t>
      </w:r>
    </w:p>
    <w:p w14:paraId="07E76153" w14:textId="347B8219" w:rsidR="00D553ED" w:rsidRDefault="006C48BD">
      <w:pPr>
        <w:spacing w:before="60" w:after="400"/>
        <w:jc w:val="center"/>
      </w:pPr>
      <w:r>
        <w:rPr>
          <w:i/>
          <w:iCs/>
        </w:rPr>
        <w:t>Formation</w:t>
      </w:r>
      <w:r>
        <w:rPr>
          <w:i/>
          <w:iCs/>
        </w:rPr>
        <w:t>– Accessibilité des apprentissages</w:t>
      </w:r>
    </w:p>
    <w:tbl>
      <w:tblPr>
        <w:tblpPr w:leftFromText="141" w:rightFromText="141" w:vertAnchor="text" w:horzAnchor="margin" w:tblpXSpec="center" w:tblpY="269"/>
        <w:tblW w:w="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4818"/>
      </w:tblGrid>
      <w:tr w:rsidR="00A84B79" w14:paraId="1CF78272" w14:textId="77777777" w:rsidTr="00A84B79">
        <w:tc>
          <w:tcPr>
            <w:tcW w:w="48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5D9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F4688" w14:textId="7070A08E" w:rsidR="00A84B79" w:rsidRDefault="007B0ED2" w:rsidP="00A84B79">
            <w:pPr>
              <w:spacing w:after="0"/>
            </w:pPr>
            <w:r>
              <w:rPr>
                <w:b/>
                <w:bCs/>
              </w:rPr>
              <w:t xml:space="preserve">               </w:t>
            </w:r>
            <w:r w:rsidR="00A84B79">
              <w:rPr>
                <w:b/>
                <w:bCs/>
              </w:rPr>
              <w:t>Prénom / Nom</w:t>
            </w:r>
          </w:p>
          <w:p w14:paraId="19D1B41D" w14:textId="77777777" w:rsidR="00A84B79" w:rsidRDefault="00A84B79" w:rsidP="00A84B79">
            <w:pPr>
              <w:spacing w:after="0"/>
            </w:pPr>
            <w:r>
              <w:t>______________________________</w:t>
            </w:r>
          </w:p>
        </w:tc>
      </w:tr>
    </w:tbl>
    <w:p w14:paraId="528D71DC" w14:textId="77777777" w:rsidR="00D553ED" w:rsidRDefault="00D553ED"/>
    <w:p w14:paraId="2E6DEB7F" w14:textId="77777777" w:rsidR="00D553ED" w:rsidRDefault="00D553ED"/>
    <w:p w14:paraId="4C375B39" w14:textId="77777777" w:rsidR="00D553ED" w:rsidRDefault="00D553ED"/>
    <w:p w14:paraId="02B388E8" w14:textId="77777777" w:rsidR="00D553ED" w:rsidRDefault="00D553ED"/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26E084A4" w14:textId="77777777">
        <w:tc>
          <w:tcPr>
            <w:tcW w:w="8960" w:type="dxa"/>
            <w:tcBorders>
              <w:top w:val="single" w:sz="1" w:space="0" w:color="4A90D9"/>
              <w:left w:val="single" w:sz="12" w:space="0" w:color="2B5FA6"/>
              <w:bottom w:val="single" w:sz="1" w:space="0" w:color="4A90D9"/>
              <w:right w:val="single" w:sz="1" w:space="0" w:color="4A90D9"/>
            </w:tcBorders>
            <w:shd w:val="clear" w:color="auto" w:fill="E8F0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C97CEAD" w14:textId="77777777" w:rsidR="00D553ED" w:rsidRDefault="006C48BD">
            <w:pPr>
              <w:spacing w:after="0"/>
            </w:pPr>
            <w:r>
              <w:rPr>
                <w:i/>
                <w:iCs/>
              </w:rPr>
              <w:t>Ce carnet vous accompagne tout au long de votre parcours de formation. Il est personnel et évolutif : notez-y vos découvertes, vos questions et vos intentions d'action au fur et à mesure des modules.</w:t>
            </w:r>
          </w:p>
        </w:tc>
      </w:tr>
    </w:tbl>
    <w:p w14:paraId="0E4D3E21" w14:textId="77777777" w:rsidR="00D553ED" w:rsidRDefault="00D553ED"/>
    <w:p w14:paraId="44553475" w14:textId="77777777" w:rsidR="00D553ED" w:rsidRDefault="006C48BD">
      <w:pPr>
        <w:spacing w:before="300" w:after="120"/>
        <w:rPr>
          <w:b/>
          <w:bCs/>
          <w:color w:val="2B5FA6"/>
          <w:sz w:val="28"/>
          <w:szCs w:val="28"/>
        </w:rPr>
      </w:pPr>
      <w:r>
        <w:rPr>
          <w:b/>
          <w:bCs/>
          <w:color w:val="2B5FA6"/>
          <w:sz w:val="28"/>
          <w:szCs w:val="28"/>
        </w:rPr>
        <w:t>Sommaire des modules</w:t>
      </w:r>
    </w:p>
    <w:p w14:paraId="077402D0" w14:textId="77777777" w:rsidR="007B0ED2" w:rsidRDefault="007B0ED2">
      <w:pPr>
        <w:spacing w:before="300" w:after="120"/>
      </w:pPr>
    </w:p>
    <w:p w14:paraId="13CA3663" w14:textId="4DAAB9DC" w:rsidR="00D553ED" w:rsidRDefault="006C48BD" w:rsidP="007B0ED2">
      <w:pPr>
        <w:spacing w:before="60" w:after="60" w:line="480" w:lineRule="auto"/>
        <w:ind w:left="360"/>
      </w:pPr>
      <w:proofErr w:type="gramStart"/>
      <w:r>
        <w:rPr>
          <w:color w:val="2B5FA6"/>
        </w:rPr>
        <w:t xml:space="preserve">→  </w:t>
      </w:r>
      <w:r w:rsidRPr="007B0ED2">
        <w:rPr>
          <w:b/>
          <w:bCs/>
        </w:rPr>
        <w:t>Module</w:t>
      </w:r>
      <w:proofErr w:type="gramEnd"/>
      <w:r w:rsidRPr="007B0ED2">
        <w:rPr>
          <w:b/>
          <w:bCs/>
        </w:rPr>
        <w:t xml:space="preserve"> 0</w:t>
      </w:r>
      <w:r>
        <w:t xml:space="preserve"> </w:t>
      </w:r>
      <w:r>
        <w:t>– Accueil et présentation</w:t>
      </w:r>
    </w:p>
    <w:p w14:paraId="4F952B30" w14:textId="799E2703" w:rsidR="00D553ED" w:rsidRDefault="006C48BD" w:rsidP="007B0ED2">
      <w:pPr>
        <w:spacing w:before="60" w:after="60" w:line="480" w:lineRule="auto"/>
        <w:ind w:left="360"/>
      </w:pPr>
      <w:proofErr w:type="gramStart"/>
      <w:r>
        <w:rPr>
          <w:color w:val="2B5FA6"/>
        </w:rPr>
        <w:t xml:space="preserve">→  </w:t>
      </w:r>
      <w:r w:rsidRPr="007B0ED2">
        <w:rPr>
          <w:b/>
          <w:bCs/>
        </w:rPr>
        <w:t>Module</w:t>
      </w:r>
      <w:proofErr w:type="gramEnd"/>
      <w:r w:rsidRPr="007B0ED2">
        <w:rPr>
          <w:b/>
          <w:bCs/>
        </w:rPr>
        <w:t xml:space="preserve"> 1</w:t>
      </w:r>
      <w:r>
        <w:t xml:space="preserve"> </w:t>
      </w:r>
      <w:r>
        <w:t>– La CUA, vous connaissez ?</w:t>
      </w:r>
    </w:p>
    <w:p w14:paraId="28A6A542" w14:textId="0D8A7952" w:rsidR="00D553ED" w:rsidRDefault="006C48BD" w:rsidP="007B0ED2">
      <w:pPr>
        <w:spacing w:before="60" w:after="60" w:line="480" w:lineRule="auto"/>
        <w:ind w:left="360"/>
      </w:pPr>
      <w:proofErr w:type="gramStart"/>
      <w:r>
        <w:rPr>
          <w:color w:val="2B5FA6"/>
        </w:rPr>
        <w:t xml:space="preserve">→  </w:t>
      </w:r>
      <w:r w:rsidRPr="007B0ED2">
        <w:rPr>
          <w:b/>
          <w:bCs/>
        </w:rPr>
        <w:t>Module</w:t>
      </w:r>
      <w:proofErr w:type="gramEnd"/>
      <w:r w:rsidRPr="007B0ED2">
        <w:rPr>
          <w:b/>
          <w:bCs/>
        </w:rPr>
        <w:t xml:space="preserve"> 2</w:t>
      </w:r>
      <w:r>
        <w:t xml:space="preserve"> – Comprendre les besoins des élèves</w:t>
      </w:r>
    </w:p>
    <w:p w14:paraId="1C1EA022" w14:textId="2C851AD8" w:rsidR="00D553ED" w:rsidRDefault="006C48BD" w:rsidP="007B0ED2">
      <w:pPr>
        <w:spacing w:before="60" w:after="60" w:line="480" w:lineRule="auto"/>
        <w:ind w:left="360"/>
      </w:pPr>
      <w:proofErr w:type="gramStart"/>
      <w:r>
        <w:rPr>
          <w:color w:val="2B5FA6"/>
        </w:rPr>
        <w:t xml:space="preserve">→  </w:t>
      </w:r>
      <w:r w:rsidRPr="007B0ED2">
        <w:rPr>
          <w:b/>
          <w:bCs/>
        </w:rPr>
        <w:t>Module</w:t>
      </w:r>
      <w:proofErr w:type="gramEnd"/>
      <w:r w:rsidRPr="007B0ED2">
        <w:rPr>
          <w:b/>
          <w:bCs/>
        </w:rPr>
        <w:t xml:space="preserve"> 3</w:t>
      </w:r>
      <w:r>
        <w:t xml:space="preserve"> </w:t>
      </w:r>
      <w:r>
        <w:t xml:space="preserve">– </w:t>
      </w:r>
      <w:r w:rsidR="007B0ED2">
        <w:t>Le concept de la compétence cible</w:t>
      </w:r>
    </w:p>
    <w:p w14:paraId="5DF1F2F2" w14:textId="2EE91E44" w:rsidR="00D553ED" w:rsidRDefault="006C48BD" w:rsidP="007B0ED2">
      <w:pPr>
        <w:spacing w:before="60" w:after="60" w:line="480" w:lineRule="auto"/>
        <w:ind w:left="360"/>
      </w:pPr>
      <w:proofErr w:type="gramStart"/>
      <w:r>
        <w:rPr>
          <w:color w:val="2B5FA6"/>
        </w:rPr>
        <w:t xml:space="preserve">→  </w:t>
      </w:r>
      <w:r w:rsidRPr="007B0ED2">
        <w:rPr>
          <w:b/>
          <w:bCs/>
        </w:rPr>
        <w:t>Module</w:t>
      </w:r>
      <w:proofErr w:type="gramEnd"/>
      <w:r w:rsidRPr="007B0ED2">
        <w:rPr>
          <w:b/>
          <w:bCs/>
        </w:rPr>
        <w:t xml:space="preserve"> 4</w:t>
      </w:r>
      <w:r>
        <w:t xml:space="preserve"> </w:t>
      </w:r>
      <w:r>
        <w:t>– Les obstacles liés aux apprentissages</w:t>
      </w:r>
    </w:p>
    <w:p w14:paraId="26020967" w14:textId="4C8B337F" w:rsidR="00D553ED" w:rsidRDefault="006C48BD" w:rsidP="007B0ED2">
      <w:pPr>
        <w:spacing w:before="60" w:after="60" w:line="480" w:lineRule="auto"/>
        <w:ind w:left="360"/>
      </w:pPr>
      <w:proofErr w:type="gramStart"/>
      <w:r>
        <w:rPr>
          <w:color w:val="2B5FA6"/>
        </w:rPr>
        <w:t xml:space="preserve">→  </w:t>
      </w:r>
      <w:r w:rsidRPr="007B0ED2">
        <w:rPr>
          <w:b/>
          <w:bCs/>
        </w:rPr>
        <w:t>Module</w:t>
      </w:r>
      <w:proofErr w:type="gramEnd"/>
      <w:r w:rsidRPr="007B0ED2">
        <w:rPr>
          <w:b/>
          <w:bCs/>
        </w:rPr>
        <w:t xml:space="preserve"> 5</w:t>
      </w:r>
      <w:r>
        <w:t xml:space="preserve"> </w:t>
      </w:r>
      <w:r>
        <w:t>– Des préjugés sur la CUA ?</w:t>
      </w:r>
    </w:p>
    <w:p w14:paraId="372F85F1" w14:textId="0F885A54" w:rsidR="00D553ED" w:rsidRDefault="006C48BD" w:rsidP="007B0ED2">
      <w:pPr>
        <w:spacing w:before="60" w:after="60" w:line="480" w:lineRule="auto"/>
        <w:ind w:left="360"/>
      </w:pPr>
      <w:proofErr w:type="gramStart"/>
      <w:r>
        <w:rPr>
          <w:color w:val="2B5FA6"/>
        </w:rPr>
        <w:t xml:space="preserve">→  </w:t>
      </w:r>
      <w:r w:rsidRPr="007B0ED2">
        <w:rPr>
          <w:b/>
          <w:bCs/>
        </w:rPr>
        <w:t>Module</w:t>
      </w:r>
      <w:proofErr w:type="gramEnd"/>
      <w:r w:rsidRPr="007B0ED2">
        <w:rPr>
          <w:b/>
          <w:bCs/>
        </w:rPr>
        <w:t xml:space="preserve"> 6</w:t>
      </w:r>
      <w:r>
        <w:t xml:space="preserve"> </w:t>
      </w:r>
      <w:r>
        <w:t>– Préparons la suite !</w:t>
      </w:r>
    </w:p>
    <w:p w14:paraId="62E80ED4" w14:textId="77777777" w:rsidR="00D553ED" w:rsidRDefault="006C48BD">
      <w:r>
        <w:br w:type="page"/>
      </w:r>
    </w:p>
    <w:p w14:paraId="7B8DCC61" w14:textId="77777777" w:rsidR="00D553ED" w:rsidRDefault="006C48BD">
      <w:pPr>
        <w:shd w:val="clear" w:color="auto" w:fill="2B5FA6"/>
        <w:spacing w:before="300" w:after="200"/>
        <w:ind w:left="200" w:right="200"/>
        <w:jc w:val="center"/>
      </w:pPr>
      <w:r>
        <w:rPr>
          <w:b/>
          <w:bCs/>
          <w:color w:val="FFFFFF"/>
          <w:sz w:val="32"/>
          <w:szCs w:val="32"/>
        </w:rPr>
        <w:lastRenderedPageBreak/>
        <w:t>Module 0 – Accueil et présentation  (5 min)</w:t>
      </w:r>
    </w:p>
    <w:p w14:paraId="09E69EA0" w14:textId="77777777" w:rsidR="00D553ED" w:rsidRDefault="00D553ED"/>
    <w:tbl>
      <w:tblPr>
        <w:tblW w:w="9497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9497"/>
      </w:tblGrid>
      <w:tr w:rsidR="007B0ED2" w14:paraId="2D6325EA" w14:textId="77777777" w:rsidTr="007B0ED2">
        <w:tc>
          <w:tcPr>
            <w:tcW w:w="9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5D9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01D7D" w14:textId="77777777" w:rsidR="007B0ED2" w:rsidRDefault="007B0ED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Objectif</w:t>
            </w:r>
          </w:p>
          <w:p w14:paraId="10ED6688" w14:textId="77777777" w:rsidR="007B0ED2" w:rsidRDefault="007B0ED2">
            <w:pPr>
              <w:spacing w:after="0"/>
            </w:pPr>
          </w:p>
          <w:p w14:paraId="6A59DB19" w14:textId="77777777" w:rsidR="007B0ED2" w:rsidRDefault="007B0ED2">
            <w:pPr>
              <w:spacing w:after="0"/>
            </w:pPr>
            <w:r>
              <w:t xml:space="preserve">- Définir le cadre de travail et prendre connaissance du module 3 </w:t>
            </w:r>
          </w:p>
          <w:p w14:paraId="26BDAF79" w14:textId="77777777" w:rsidR="007B0ED2" w:rsidRDefault="007B0ED2">
            <w:pPr>
              <w:spacing w:after="0"/>
            </w:pPr>
          </w:p>
          <w:p w14:paraId="55583B8C" w14:textId="730A39D7" w:rsidR="007B0ED2" w:rsidRDefault="007B0ED2">
            <w:pPr>
              <w:spacing w:after="0"/>
            </w:pPr>
            <w:r>
              <w:t>– Mesurer les prérequis</w:t>
            </w:r>
          </w:p>
        </w:tc>
      </w:tr>
    </w:tbl>
    <w:p w14:paraId="4FB252A1" w14:textId="77777777" w:rsidR="00D553ED" w:rsidRDefault="00D553ED"/>
    <w:p w14:paraId="0718D56A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🔍</w:t>
      </w:r>
      <w:r>
        <w:rPr>
          <w:b/>
          <w:bCs/>
          <w:color w:val="FFFFFF"/>
          <w:sz w:val="28"/>
          <w:szCs w:val="28"/>
        </w:rPr>
        <w:t xml:space="preserve">  Mes</w:t>
      </w:r>
      <w:proofErr w:type="gramEnd"/>
      <w:r>
        <w:rPr>
          <w:b/>
          <w:bCs/>
          <w:color w:val="FFFFFF"/>
          <w:sz w:val="28"/>
          <w:szCs w:val="28"/>
        </w:rPr>
        <w:t xml:space="preserve"> représentations initiales</w:t>
      </w:r>
    </w:p>
    <w:p w14:paraId="5EBFFEB3" w14:textId="77777777" w:rsidR="00D553ED" w:rsidRDefault="00D553ED"/>
    <w:p w14:paraId="069B05E7" w14:textId="390130E2" w:rsidR="00D553ED" w:rsidRDefault="006C48BD">
      <w:pPr>
        <w:spacing w:before="120" w:after="40"/>
      </w:pPr>
      <w:r>
        <w:rPr>
          <w:b/>
          <w:bCs/>
          <w:color w:val="2B5FA6"/>
        </w:rPr>
        <w:t>Avant de démarrer cette formation, qu'est-ce que la CUA évoque pour moi ?</w:t>
      </w:r>
      <w:r w:rsidR="007B0ED2">
        <w:rPr>
          <w:b/>
          <w:bCs/>
          <w:color w:val="2B5FA6"/>
        </w:rPr>
        <w:t xml:space="preserve"> Notez ici vos mots ou expressions clés.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5E4A3368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43E1F7A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0AE197AB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FA2FD70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6A35C728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B8436C4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4FC2D2B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C262E16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717BF173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0199BD5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3AEAB606" w14:textId="77777777" w:rsidR="00D553ED" w:rsidRDefault="00D553ED"/>
    <w:p w14:paraId="5955E55C" w14:textId="77777777" w:rsidR="00D553ED" w:rsidRDefault="006C48BD">
      <w:pPr>
        <w:spacing w:before="120" w:after="40"/>
      </w:pPr>
      <w:r>
        <w:rPr>
          <w:b/>
          <w:bCs/>
          <w:color w:val="2B5FA6"/>
        </w:rPr>
        <w:t>Ce que j'espère apprendre ou découvrir au cours de ce parcours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54D91915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F4CEAD0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607505F1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7A42D92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1C2455E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471C878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38FF2148" w14:textId="77777777" w:rsidR="00D553ED" w:rsidRDefault="00D553ED"/>
    <w:p w14:paraId="2EAC95C2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✅</w:t>
      </w:r>
      <w:r>
        <w:rPr>
          <w:b/>
          <w:bCs/>
          <w:color w:val="FFFFFF"/>
          <w:sz w:val="28"/>
          <w:szCs w:val="28"/>
        </w:rPr>
        <w:t xml:space="preserve">  Ce</w:t>
      </w:r>
      <w:proofErr w:type="gramEnd"/>
      <w:r>
        <w:rPr>
          <w:b/>
          <w:bCs/>
          <w:color w:val="FFFFFF"/>
          <w:sz w:val="28"/>
          <w:szCs w:val="28"/>
        </w:rPr>
        <w:t xml:space="preserve"> que j'ai retenu de ce module</w:t>
      </w:r>
    </w:p>
    <w:p w14:paraId="2DF9FBB5" w14:textId="77777777" w:rsidR="00D553ED" w:rsidRDefault="00D553ED"/>
    <w:p w14:paraId="6A3A2C7D" w14:textId="77777777" w:rsidR="00D553ED" w:rsidRDefault="006C48BD">
      <w:pPr>
        <w:spacing w:before="60" w:after="60"/>
      </w:pPr>
      <w:r>
        <w:t>Cochez les éléments dont vous avez pris connaissance :</w:t>
      </w:r>
    </w:p>
    <w:p w14:paraId="552C2688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J'ai</w:t>
      </w:r>
      <w:proofErr w:type="gramEnd"/>
      <w:r>
        <w:t xml:space="preserve"> pris connaissance de l'intégralité du module 3</w:t>
      </w:r>
    </w:p>
    <w:p w14:paraId="19CF111E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J'ai</w:t>
      </w:r>
      <w:proofErr w:type="gramEnd"/>
      <w:r>
        <w:t xml:space="preserve"> complété le recueil de représentations initiales</w:t>
      </w:r>
    </w:p>
    <w:p w14:paraId="37D059FB" w14:textId="77777777" w:rsidR="00D553ED" w:rsidRDefault="00D553ED"/>
    <w:p w14:paraId="4F18C0DC" w14:textId="77777777" w:rsidR="00D553ED" w:rsidRDefault="006C48BD">
      <w:pPr>
        <w:spacing w:before="120" w:after="40"/>
      </w:pPr>
      <w:r>
        <w:rPr>
          <w:b/>
          <w:bCs/>
          <w:color w:val="2B5FA6"/>
        </w:rPr>
        <w:t>Mes premières questions ou interrogations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666B89E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3AB8720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65CBEF9D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6953981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F0DFDD2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BB44D80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46CF1E5B" w14:textId="77777777" w:rsidR="00D553ED" w:rsidRDefault="006C48BD">
      <w:r>
        <w:br w:type="page"/>
      </w:r>
    </w:p>
    <w:p w14:paraId="12CC6453" w14:textId="77777777" w:rsidR="00D553ED" w:rsidRDefault="006C48BD">
      <w:pPr>
        <w:shd w:val="clear" w:color="auto" w:fill="2B5FA6"/>
        <w:spacing w:before="300" w:after="200"/>
        <w:ind w:left="200" w:right="200"/>
        <w:jc w:val="center"/>
      </w:pPr>
      <w:r>
        <w:rPr>
          <w:b/>
          <w:bCs/>
          <w:color w:val="FFFFFF"/>
          <w:sz w:val="32"/>
          <w:szCs w:val="32"/>
        </w:rPr>
        <w:lastRenderedPageBreak/>
        <w:t>Module 1 – La CUA, vous connaissez ?  (30 min)</w:t>
      </w:r>
    </w:p>
    <w:p w14:paraId="463180C5" w14:textId="77777777" w:rsidR="00D553ED" w:rsidRDefault="00D553ED"/>
    <w:p w14:paraId="1CD777C4" w14:textId="77777777" w:rsidR="007B0ED2" w:rsidRDefault="007B0ED2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9638"/>
      </w:tblGrid>
      <w:tr w:rsidR="007B0ED2" w14:paraId="4C751D67" w14:textId="77777777" w:rsidTr="007B0ED2"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5D9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5DD61" w14:textId="77777777" w:rsidR="007B0ED2" w:rsidRDefault="007B0ED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Objectif</w:t>
            </w:r>
          </w:p>
          <w:p w14:paraId="1885F647" w14:textId="77777777" w:rsidR="007B0ED2" w:rsidRDefault="007B0ED2">
            <w:pPr>
              <w:spacing w:after="0"/>
            </w:pPr>
          </w:p>
          <w:p w14:paraId="6BAACDF1" w14:textId="77777777" w:rsidR="007B0ED2" w:rsidRDefault="007B0ED2">
            <w:pPr>
              <w:spacing w:after="0"/>
            </w:pPr>
            <w:r>
              <w:t>Définir la CUA et s'approprier une définition commune</w:t>
            </w:r>
          </w:p>
        </w:tc>
      </w:tr>
    </w:tbl>
    <w:p w14:paraId="43F5D3E8" w14:textId="77777777" w:rsidR="00D553ED" w:rsidRDefault="00D553ED"/>
    <w:p w14:paraId="39763A22" w14:textId="77777777" w:rsidR="007B0ED2" w:rsidRDefault="007B0ED2"/>
    <w:p w14:paraId="48CF3CCE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📖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1.1 – Lecture et repérage</w:t>
      </w:r>
    </w:p>
    <w:p w14:paraId="515C764A" w14:textId="77777777" w:rsidR="00D553ED" w:rsidRDefault="00D553ED"/>
    <w:p w14:paraId="6332CB59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Les 3 mots clés que j'ai sélectionnés dans la définition de la CUA :</w:t>
      </w:r>
    </w:p>
    <w:p w14:paraId="2EB006B3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Mot</w:t>
      </w:r>
      <w:proofErr w:type="gramEnd"/>
      <w:r>
        <w:t>-clé 1 : _____________________________________________</w:t>
      </w:r>
    </w:p>
    <w:p w14:paraId="31FDD40D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Mot</w:t>
      </w:r>
      <w:proofErr w:type="gramEnd"/>
      <w:r>
        <w:t>-clé 2 : _____________________________________________</w:t>
      </w:r>
    </w:p>
    <w:p w14:paraId="71BCB416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Mot</w:t>
      </w:r>
      <w:proofErr w:type="gramEnd"/>
      <w:r>
        <w:t>-clé 3 : _____________________________________________</w:t>
      </w:r>
    </w:p>
    <w:p w14:paraId="6F55A720" w14:textId="77777777" w:rsidR="00D553ED" w:rsidRDefault="00D553ED"/>
    <w:p w14:paraId="466FC5E1" w14:textId="77777777" w:rsidR="007B0ED2" w:rsidRDefault="007B0ED2"/>
    <w:p w14:paraId="43F96FA2" w14:textId="77777777" w:rsidR="00D553ED" w:rsidRDefault="006C48BD">
      <w:pPr>
        <w:spacing w:before="120" w:after="40"/>
      </w:pPr>
      <w:r>
        <w:rPr>
          <w:b/>
          <w:bCs/>
          <w:color w:val="2B5FA6"/>
        </w:rPr>
        <w:t>Pourquoi ces mots vous semblent-ils essentiels ?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533487B1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33C812D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9492A8F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146842B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4C7E1707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6F2679E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1C46407C" w14:textId="77777777" w:rsidR="00D553ED" w:rsidRDefault="00D553ED"/>
    <w:p w14:paraId="319B3B61" w14:textId="77777777" w:rsidR="007B0ED2" w:rsidRDefault="007B0ED2"/>
    <w:p w14:paraId="4E249FD3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🔎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1.2 – Cas pratiques</w:t>
      </w:r>
    </w:p>
    <w:p w14:paraId="6E144621" w14:textId="77777777" w:rsidR="00D553ED" w:rsidRDefault="00D553ED"/>
    <w:p w14:paraId="1AD35015" w14:textId="77777777" w:rsidR="00D553ED" w:rsidRDefault="006C48BD">
      <w:pPr>
        <w:spacing w:before="120" w:after="40"/>
      </w:pPr>
      <w:r>
        <w:rPr>
          <w:b/>
          <w:bCs/>
          <w:color w:val="2B5FA6"/>
        </w:rPr>
        <w:t>Pour chaque cas étudié en groupe, notez vos observations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103B51DB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7B40547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3824AD5E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EC008F6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FA6DBD3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21BCD7B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102D5C74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F4BF61C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37407E2C" w14:textId="77777777" w:rsidR="00D553ED" w:rsidRDefault="00D553ED"/>
    <w:p w14:paraId="14D7D574" w14:textId="77777777" w:rsidR="007B0ED2" w:rsidRDefault="007B0ED2"/>
    <w:p w14:paraId="40352205" w14:textId="77777777" w:rsidR="00D553ED" w:rsidRDefault="006C48BD">
      <w:pPr>
        <w:spacing w:before="120" w:after="40"/>
      </w:pPr>
      <w:r>
        <w:rPr>
          <w:b/>
          <w:bCs/>
          <w:color w:val="2B5FA6"/>
        </w:rPr>
        <w:t>Ce que j'ai appris grâce aux échanges collectifs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7536CA5B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166F0F5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1847F6A9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1FDFFB7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58AFE8CB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BCE6972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6F829E4B" w14:textId="77777777" w:rsidR="00D553ED" w:rsidRDefault="00D553ED"/>
    <w:p w14:paraId="00FF8854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💡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1.3 – Ce que je retiens !</w:t>
      </w:r>
    </w:p>
    <w:p w14:paraId="661DB357" w14:textId="77777777" w:rsidR="00D553ED" w:rsidRDefault="00D553ED"/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730350CC" w14:textId="77777777">
        <w:tc>
          <w:tcPr>
            <w:tcW w:w="8960" w:type="dxa"/>
            <w:tcBorders>
              <w:top w:val="single" w:sz="1" w:space="0" w:color="4A90D9"/>
              <w:left w:val="single" w:sz="12" w:space="0" w:color="2B5FA6"/>
              <w:bottom w:val="single" w:sz="1" w:space="0" w:color="4A90D9"/>
              <w:right w:val="single" w:sz="1" w:space="0" w:color="4A90D9"/>
            </w:tcBorders>
            <w:shd w:val="clear" w:color="auto" w:fill="E8F0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C75EC9F" w14:textId="77777777" w:rsidR="00D553ED" w:rsidRDefault="006C48BD">
            <w:pPr>
              <w:spacing w:after="0"/>
            </w:pPr>
            <w:r>
              <w:rPr>
                <w:i/>
                <w:iCs/>
              </w:rPr>
              <w:t>C'est votre trace écrite personnelle : notez en quelques mots (ou un schéma) ce que vous avez compris de la CUA.</w:t>
            </w:r>
          </w:p>
        </w:tc>
      </w:tr>
    </w:tbl>
    <w:p w14:paraId="613F956C" w14:textId="77777777" w:rsidR="00D553ED" w:rsidRDefault="00D553ED"/>
    <w:p w14:paraId="5F543F0D" w14:textId="77777777" w:rsidR="00D553ED" w:rsidRDefault="006C48BD">
      <w:pPr>
        <w:spacing w:before="120" w:after="40"/>
      </w:pPr>
      <w:r>
        <w:rPr>
          <w:b/>
          <w:bCs/>
          <w:color w:val="2B5FA6"/>
        </w:rPr>
        <w:t>Ma définition de la CUA, dans mes propres mots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322A6E2E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E03C85D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4C3DC88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0D19EC0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7BCBBF58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8F00A67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78AF99C3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278A06F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4A89EF8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3AACD12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25C633BF" w14:textId="77777777" w:rsidR="007B0ED2" w:rsidRDefault="007B0ED2"/>
    <w:p w14:paraId="28B5D1AD" w14:textId="29D9C132" w:rsidR="00D553ED" w:rsidRDefault="007B0ED2">
      <w:r>
        <w:rPr>
          <w:b/>
          <w:bCs/>
          <w:color w:val="2B5FA6"/>
        </w:rPr>
        <w:t>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7295" wp14:editId="30455ABF">
                <wp:simplePos x="0" y="0"/>
                <wp:positionH relativeFrom="column">
                  <wp:posOffset>-5715</wp:posOffset>
                </wp:positionH>
                <wp:positionV relativeFrom="paragraph">
                  <wp:posOffset>202565</wp:posOffset>
                </wp:positionV>
                <wp:extent cx="5695950" cy="1552575"/>
                <wp:effectExtent l="0" t="0" r="19050" b="28575"/>
                <wp:wrapNone/>
                <wp:docPr id="192799486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2D31CA5" w14:textId="77777777" w:rsidR="007B0ED2" w:rsidRDefault="007B0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CC729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45pt;margin-top:15.95pt;width:448.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" fillcolor="white [3201]" strokecolor="#acb9ca [1311]" strokeweight=".5pt">
                <v:textbox>
                  <w:txbxContent>
                    <w:p w14:paraId="22D31CA5" w14:textId="77777777" w:rsidR="007B0ED2" w:rsidRDefault="007B0ED2"/>
                  </w:txbxContent>
                </v:textbox>
              </v:shape>
            </w:pict>
          </mc:Fallback>
        </mc:AlternateContent>
      </w:r>
      <w:r>
        <w:rPr>
          <w:b/>
          <w:bCs/>
          <w:color w:val="2B5FA6"/>
        </w:rPr>
        <w:t xml:space="preserve">on schéma, reflet de ce que j’ai compris de la CUA : </w:t>
      </w:r>
    </w:p>
    <w:p w14:paraId="0CF5BC6D" w14:textId="77777777" w:rsidR="007B0ED2" w:rsidRDefault="007B0ED2"/>
    <w:p w14:paraId="23468DB4" w14:textId="77777777" w:rsidR="007B0ED2" w:rsidRDefault="007B0ED2"/>
    <w:p w14:paraId="589D1BCF" w14:textId="77777777" w:rsidR="007B0ED2" w:rsidRDefault="007B0ED2"/>
    <w:p w14:paraId="34D70AFC" w14:textId="77777777" w:rsidR="007B0ED2" w:rsidRDefault="007B0ED2"/>
    <w:p w14:paraId="31EF0E34" w14:textId="77777777" w:rsidR="007B0ED2" w:rsidRDefault="007B0ED2"/>
    <w:p w14:paraId="2353A8C6" w14:textId="77777777" w:rsidR="007B0ED2" w:rsidRDefault="007B0ED2"/>
    <w:p w14:paraId="205C7863" w14:textId="77777777" w:rsidR="007B0ED2" w:rsidRDefault="007B0ED2"/>
    <w:p w14:paraId="43FF2BAC" w14:textId="77777777" w:rsidR="007B0ED2" w:rsidRDefault="007B0ED2"/>
    <w:p w14:paraId="62399AF5" w14:textId="77777777" w:rsidR="00D553ED" w:rsidRDefault="006C48BD">
      <w:pPr>
        <w:spacing w:before="120" w:after="40"/>
      </w:pPr>
      <w:r>
        <w:rPr>
          <w:b/>
          <w:bCs/>
          <w:color w:val="2B5FA6"/>
        </w:rPr>
        <w:t>Mon niveau de compréhension à l'issue de ce module (entourez) :</w:t>
      </w:r>
    </w:p>
    <w:p w14:paraId="56FAA349" w14:textId="77777777" w:rsidR="00D553ED" w:rsidRDefault="006C48BD">
      <w:pPr>
        <w:spacing w:before="60" w:after="60"/>
      </w:pPr>
      <w:r>
        <w:t>🌱</w:t>
      </w:r>
      <w:r>
        <w:t xml:space="preserve"> Je découvre     </w:t>
      </w:r>
      <w:r>
        <w:t>🌿</w:t>
      </w:r>
      <w:r>
        <w:t xml:space="preserve"> Je comprends l'essentiel     </w:t>
      </w:r>
      <w:r>
        <w:t>🌳</w:t>
      </w:r>
      <w:r>
        <w:t xml:space="preserve"> Je maîtrise et je peux expliquer</w:t>
      </w:r>
    </w:p>
    <w:p w14:paraId="68571224" w14:textId="77777777" w:rsidR="00D553ED" w:rsidRDefault="00D553ED"/>
    <w:p w14:paraId="6F5FDB1F" w14:textId="77777777" w:rsidR="00D553ED" w:rsidRDefault="006C48BD">
      <w:pPr>
        <w:spacing w:before="120" w:after="40"/>
      </w:pPr>
      <w:r>
        <w:rPr>
          <w:b/>
          <w:bCs/>
          <w:color w:val="2B5FA6"/>
        </w:rPr>
        <w:t>Mes questions en suspens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2A8A4FE5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B66319E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6B30BC1C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727C156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47AD5D08" w14:textId="77777777" w:rsidR="00D553ED" w:rsidRDefault="006C48BD">
      <w:r>
        <w:br w:type="page"/>
      </w:r>
    </w:p>
    <w:p w14:paraId="60D6D43F" w14:textId="77777777" w:rsidR="00D553ED" w:rsidRDefault="006C48BD">
      <w:pPr>
        <w:shd w:val="clear" w:color="auto" w:fill="2B5FA6"/>
        <w:spacing w:before="300" w:after="200"/>
        <w:ind w:left="200" w:right="200"/>
        <w:jc w:val="center"/>
      </w:pPr>
      <w:r>
        <w:rPr>
          <w:b/>
          <w:bCs/>
          <w:color w:val="FFFFFF"/>
          <w:sz w:val="32"/>
          <w:szCs w:val="32"/>
        </w:rPr>
        <w:lastRenderedPageBreak/>
        <w:t>Module 2 – Comprendre les besoins des élèves  (10 min)</w:t>
      </w:r>
    </w:p>
    <w:p w14:paraId="2C9954A6" w14:textId="77777777" w:rsidR="00D553ED" w:rsidRDefault="00D553ED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9497"/>
      </w:tblGrid>
      <w:tr w:rsidR="005D6B3B" w14:paraId="5117F4AE" w14:textId="77777777" w:rsidTr="005D6B3B">
        <w:tc>
          <w:tcPr>
            <w:tcW w:w="9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5D9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11D07" w14:textId="77777777" w:rsidR="005D6B3B" w:rsidRDefault="005D6B3B">
            <w:pPr>
              <w:spacing w:after="0"/>
            </w:pPr>
            <w:r>
              <w:rPr>
                <w:b/>
                <w:bCs/>
              </w:rPr>
              <w:t>Objectif</w:t>
            </w:r>
          </w:p>
          <w:p w14:paraId="6FD35C46" w14:textId="77777777" w:rsidR="005D6B3B" w:rsidRDefault="005D6B3B">
            <w:pPr>
              <w:spacing w:after="0"/>
            </w:pPr>
            <w:r>
              <w:t xml:space="preserve">Définir les </w:t>
            </w:r>
            <w:proofErr w:type="spellStart"/>
            <w:r>
              <w:t>pré-requis</w:t>
            </w:r>
            <w:proofErr w:type="spellEnd"/>
            <w:r>
              <w:t xml:space="preserve"> des élèves : ZPD de Vygotsky, besoins intrinsèques et écosystémiques</w:t>
            </w:r>
          </w:p>
        </w:tc>
      </w:tr>
    </w:tbl>
    <w:p w14:paraId="1F128E81" w14:textId="77777777" w:rsidR="00D553ED" w:rsidRDefault="00D553ED"/>
    <w:p w14:paraId="25F1B5CB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🎬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2.1.1 – La ZPD : c'est quoi ?</w:t>
      </w:r>
    </w:p>
    <w:p w14:paraId="44D7F8CC" w14:textId="77777777" w:rsidR="00D553ED" w:rsidRDefault="00D553ED"/>
    <w:p w14:paraId="2C7091F6" w14:textId="77777777" w:rsidR="00D553ED" w:rsidRDefault="006C48BD">
      <w:pPr>
        <w:spacing w:before="120" w:after="40"/>
      </w:pPr>
      <w:r>
        <w:rPr>
          <w:b/>
          <w:bCs/>
          <w:color w:val="2B5FA6"/>
        </w:rPr>
        <w:t>Après avoir visionné la vidéo, je note les éléments qui me semblent essentiels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0A52E739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59C5AC3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44A41F16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97D3D44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076CB7DD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7497079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70D64DF5" w14:textId="77777777" w:rsidR="00D553ED" w:rsidRDefault="00D553ED"/>
    <w:p w14:paraId="6879A471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r>
        <w:rPr>
          <w:b/>
          <w:bCs/>
          <w:color w:val="FFFFFF"/>
          <w:sz w:val="28"/>
          <w:szCs w:val="28"/>
        </w:rPr>
        <w:t>✏</w:t>
      </w:r>
      <w:proofErr w:type="gramStart"/>
      <w:r>
        <w:rPr>
          <w:b/>
          <w:bCs/>
          <w:color w:val="FFFFFF"/>
          <w:sz w:val="28"/>
          <w:szCs w:val="28"/>
        </w:rPr>
        <w:t>️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2.1.2 – La ZPD : avez-vous retenu l'essentiel ?</w:t>
      </w:r>
    </w:p>
    <w:p w14:paraId="1DA66762" w14:textId="77777777" w:rsidR="00D553ED" w:rsidRDefault="00D553ED"/>
    <w:p w14:paraId="740A1FCE" w14:textId="77777777" w:rsidR="005D6B3B" w:rsidRDefault="005D6B3B" w:rsidP="005D6B3B">
      <w:pPr>
        <w:spacing w:before="120" w:after="40"/>
      </w:pPr>
      <w:r>
        <w:rPr>
          <w:b/>
          <w:bCs/>
          <w:color w:val="2B5FA6"/>
        </w:rPr>
        <w:t>Mon schéma de la ZPD légendé (complétez ou décrivez votre schéma) :</w:t>
      </w:r>
    </w:p>
    <w:p w14:paraId="34988937" w14:textId="77777777" w:rsidR="005D6B3B" w:rsidRDefault="005D6B3B">
      <w:pPr>
        <w:spacing w:before="120" w:after="40"/>
        <w:rPr>
          <w:b/>
          <w:bCs/>
          <w:color w:val="2B5FA6"/>
        </w:rPr>
      </w:pPr>
    </w:p>
    <w:p w14:paraId="1D2D381C" w14:textId="584EC31E" w:rsidR="005D6B3B" w:rsidRDefault="005D6B3B" w:rsidP="005D6B3B">
      <w:pPr>
        <w:spacing w:before="120" w:after="40"/>
        <w:jc w:val="center"/>
        <w:rPr>
          <w:b/>
          <w:bCs/>
          <w:color w:val="2B5FA6"/>
        </w:rPr>
      </w:pPr>
      <w:r w:rsidRPr="005D6B3B">
        <w:rPr>
          <w:b/>
          <w:bCs/>
          <w:color w:val="2B5FA6"/>
        </w:rPr>
        <w:drawing>
          <wp:inline distT="0" distB="0" distL="0" distR="0" wp14:anchorId="7C1F8B2F" wp14:editId="6877D5B7">
            <wp:extent cx="4317365" cy="3877245"/>
            <wp:effectExtent l="0" t="0" r="6985" b="9525"/>
            <wp:docPr id="20750863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863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0033" cy="388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D666" w14:textId="7F8AA682" w:rsidR="00D553ED" w:rsidRDefault="00D553ED">
      <w:pPr>
        <w:spacing w:before="120" w:after="4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70A7087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0A5B896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1B7C069A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2FBA880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6674D665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015FC18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7BE35664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B51CAF1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5EF004E9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B76282C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4FD2B25C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8F9522F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611152BB" w14:textId="77777777" w:rsidR="00D553ED" w:rsidRDefault="00D553ED"/>
    <w:p w14:paraId="709FAB91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👂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2.2.1 – Les besoins selon Hervé Benoît</w:t>
      </w:r>
    </w:p>
    <w:p w14:paraId="3885DF80" w14:textId="77777777" w:rsidR="00D553ED" w:rsidRDefault="00D553ED"/>
    <w:p w14:paraId="02DBF4DD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Les deux grandes catégories de besoins identifiées :</w:t>
      </w:r>
    </w:p>
    <w:p w14:paraId="4B4D8113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Besoins</w:t>
      </w:r>
      <w:proofErr w:type="gramEnd"/>
      <w:r>
        <w:t xml:space="preserve"> intrinsèques : ________________________________________</w:t>
      </w:r>
    </w:p>
    <w:p w14:paraId="775D97FC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Besoins</w:t>
      </w:r>
      <w:proofErr w:type="gramEnd"/>
      <w:r>
        <w:t xml:space="preserve"> écosystémiques : _____________________________________</w:t>
      </w:r>
    </w:p>
    <w:p w14:paraId="5C9C8679" w14:textId="77777777" w:rsidR="00D553ED" w:rsidRDefault="00D553ED"/>
    <w:p w14:paraId="7BDFA765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✅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2.2.2 – Besoin intrinsèque ou écosystémique ?</w:t>
      </w:r>
    </w:p>
    <w:p w14:paraId="4E25CCEB" w14:textId="77777777" w:rsidR="00D553ED" w:rsidRDefault="00D553ED"/>
    <w:p w14:paraId="1B333DB2" w14:textId="77777777" w:rsidR="00D553ED" w:rsidRDefault="006C48BD">
      <w:pPr>
        <w:spacing w:before="120" w:after="40"/>
      </w:pPr>
      <w:r>
        <w:rPr>
          <w:b/>
          <w:bCs/>
          <w:color w:val="2B5FA6"/>
        </w:rPr>
        <w:t>Pour chaque situation du test, j'ai identifié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0730EA39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7D2A5D7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704606F6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A963A43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33745472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985F77D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5A8DF90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0D871AF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13965835" w14:textId="77777777" w:rsidR="00D553ED" w:rsidRDefault="00D553ED"/>
    <w:p w14:paraId="09C2AF9D" w14:textId="77777777" w:rsidR="00D553ED" w:rsidRDefault="006C48BD">
      <w:pPr>
        <w:spacing w:before="120" w:after="40"/>
      </w:pPr>
      <w:r>
        <w:rPr>
          <w:b/>
          <w:bCs/>
          <w:color w:val="2B5FA6"/>
        </w:rPr>
        <w:t>Ce que je retiens de ce module en lien avec mes élèves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512CE725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CD7E305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6879815A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2AC565A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58C06D6E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8643E8D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6932F65E" w14:textId="77777777" w:rsidR="00D553ED" w:rsidRDefault="006C48BD">
      <w:r>
        <w:br w:type="page"/>
      </w:r>
    </w:p>
    <w:p w14:paraId="63225315" w14:textId="77777777" w:rsidR="00D553ED" w:rsidRDefault="006C48BD">
      <w:pPr>
        <w:shd w:val="clear" w:color="auto" w:fill="2B5FA6"/>
        <w:spacing w:before="300" w:after="200"/>
        <w:ind w:left="200" w:right="200"/>
        <w:jc w:val="center"/>
      </w:pPr>
      <w:r>
        <w:rPr>
          <w:b/>
          <w:bCs/>
          <w:color w:val="FFFFFF"/>
          <w:sz w:val="32"/>
          <w:szCs w:val="32"/>
        </w:rPr>
        <w:lastRenderedPageBreak/>
        <w:t>Module 3 – Quels sont mes objectifs ?  (30 min)</w:t>
      </w:r>
    </w:p>
    <w:p w14:paraId="36DA2BCA" w14:textId="77777777" w:rsidR="00D553ED" w:rsidRDefault="00D553ED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9497"/>
      </w:tblGrid>
      <w:tr w:rsidR="005D6B3B" w14:paraId="0B7E4076" w14:textId="77777777" w:rsidTr="005D6B3B">
        <w:tc>
          <w:tcPr>
            <w:tcW w:w="9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5D9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EB215" w14:textId="77777777" w:rsidR="005D6B3B" w:rsidRDefault="005D6B3B">
            <w:pPr>
              <w:spacing w:after="0"/>
            </w:pPr>
            <w:r>
              <w:rPr>
                <w:b/>
                <w:bCs/>
              </w:rPr>
              <w:t>Objectif</w:t>
            </w:r>
          </w:p>
          <w:p w14:paraId="1692B755" w14:textId="77777777" w:rsidR="005D6B3B" w:rsidRDefault="005D6B3B">
            <w:pPr>
              <w:spacing w:after="0"/>
            </w:pPr>
            <w:r>
              <w:t>Ordonner les objectifs d'apprentissage – Le « cœur de cible » d'Hervé Benoît</w:t>
            </w:r>
          </w:p>
        </w:tc>
      </w:tr>
    </w:tbl>
    <w:p w14:paraId="057B94EF" w14:textId="77777777" w:rsidR="00D553ED" w:rsidRDefault="00D553ED"/>
    <w:p w14:paraId="710D52CA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🎬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3.1 – Le « cœur de cible » d'Hervé Benoît</w:t>
      </w:r>
    </w:p>
    <w:p w14:paraId="272DF18A" w14:textId="77777777" w:rsidR="00D553ED" w:rsidRDefault="00D553ED"/>
    <w:p w14:paraId="2898132D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Les trois catégories de compétences que j'ai identifiées :</w:t>
      </w:r>
    </w:p>
    <w:p w14:paraId="6D24693B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1</w:t>
      </w:r>
      <w:proofErr w:type="gramEnd"/>
      <w:r>
        <w:t>. _______________________________________________</w:t>
      </w:r>
    </w:p>
    <w:p w14:paraId="28E5EC01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2</w:t>
      </w:r>
      <w:proofErr w:type="gramEnd"/>
      <w:r>
        <w:t>. _______________________________________________</w:t>
      </w:r>
    </w:p>
    <w:p w14:paraId="179BA7AD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3</w:t>
      </w:r>
      <w:proofErr w:type="gramEnd"/>
      <w:r>
        <w:t>. _______________________________________________</w:t>
      </w:r>
    </w:p>
    <w:p w14:paraId="497C4BFF" w14:textId="77777777" w:rsidR="00D553ED" w:rsidRDefault="00D553ED"/>
    <w:p w14:paraId="407C5FA9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r>
        <w:rPr>
          <w:b/>
          <w:bCs/>
          <w:color w:val="FFFFFF"/>
          <w:sz w:val="28"/>
          <w:szCs w:val="28"/>
        </w:rPr>
        <w:t>✏</w:t>
      </w:r>
      <w:proofErr w:type="gramStart"/>
      <w:r>
        <w:rPr>
          <w:b/>
          <w:bCs/>
          <w:color w:val="FFFFFF"/>
          <w:sz w:val="28"/>
          <w:szCs w:val="28"/>
        </w:rPr>
        <w:t>️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3.2 – Une « cible » à légender</w:t>
      </w:r>
    </w:p>
    <w:p w14:paraId="7E6EB10E" w14:textId="77777777" w:rsidR="00D553ED" w:rsidRDefault="00D553ED"/>
    <w:p w14:paraId="778B5E0B" w14:textId="77777777" w:rsidR="00D553ED" w:rsidRDefault="006C48BD">
      <w:pPr>
        <w:spacing w:before="120" w:after="40"/>
        <w:rPr>
          <w:b/>
          <w:bCs/>
          <w:color w:val="2B5FA6"/>
        </w:rPr>
      </w:pPr>
      <w:r>
        <w:rPr>
          <w:b/>
          <w:bCs/>
          <w:color w:val="2B5FA6"/>
        </w:rPr>
        <w:t>Mon schéma de la cible (décrivez ou complétez) :</w:t>
      </w:r>
    </w:p>
    <w:p w14:paraId="1BE238C3" w14:textId="432443E9" w:rsidR="005D6B3B" w:rsidRDefault="005D6B3B">
      <w:pPr>
        <w:spacing w:before="120"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E2BD1" wp14:editId="55E95949">
                <wp:simplePos x="0" y="0"/>
                <wp:positionH relativeFrom="column">
                  <wp:posOffset>3857625</wp:posOffset>
                </wp:positionH>
                <wp:positionV relativeFrom="paragraph">
                  <wp:posOffset>1676400</wp:posOffset>
                </wp:positionV>
                <wp:extent cx="2505075" cy="495300"/>
                <wp:effectExtent l="0" t="0" r="28575" b="19050"/>
                <wp:wrapNone/>
                <wp:docPr id="30588825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0EC87" w14:textId="77777777" w:rsidR="005D6B3B" w:rsidRDefault="005D6B3B" w:rsidP="005D6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E2BD1" id="Zone de texte 2" o:spid="_x0000_s1027" type="#_x0000_t202" style="position:absolute;margin-left:303.75pt;margin-top:132pt;width:197.25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" fillcolor="window" strokeweight=".5pt">
                <v:textbox>
                  <w:txbxContent>
                    <w:p w14:paraId="4660EC87" w14:textId="77777777" w:rsidR="005D6B3B" w:rsidRDefault="005D6B3B" w:rsidP="005D6B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715BD" wp14:editId="78BB5962">
                <wp:simplePos x="0" y="0"/>
                <wp:positionH relativeFrom="column">
                  <wp:posOffset>3829050</wp:posOffset>
                </wp:positionH>
                <wp:positionV relativeFrom="paragraph">
                  <wp:posOffset>876300</wp:posOffset>
                </wp:positionV>
                <wp:extent cx="2505075" cy="495300"/>
                <wp:effectExtent l="0" t="0" r="28575" b="19050"/>
                <wp:wrapNone/>
                <wp:docPr id="5915109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74E63" w14:textId="77777777" w:rsidR="005D6B3B" w:rsidRDefault="005D6B3B" w:rsidP="005D6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715BD" id="_x0000_s1028" type="#_x0000_t202" style="position:absolute;margin-left:301.5pt;margin-top:69pt;width:197.2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" fillcolor="window" strokeweight=".5pt">
                <v:textbox>
                  <w:txbxContent>
                    <w:p w14:paraId="36374E63" w14:textId="77777777" w:rsidR="005D6B3B" w:rsidRDefault="005D6B3B" w:rsidP="005D6B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B69FD" wp14:editId="5C58F837">
                <wp:simplePos x="0" y="0"/>
                <wp:positionH relativeFrom="column">
                  <wp:posOffset>3851910</wp:posOffset>
                </wp:positionH>
                <wp:positionV relativeFrom="paragraph">
                  <wp:posOffset>75565</wp:posOffset>
                </wp:positionV>
                <wp:extent cx="2505075" cy="495300"/>
                <wp:effectExtent l="0" t="0" r="28575" b="19050"/>
                <wp:wrapNone/>
                <wp:docPr id="78105605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E5646" w14:textId="77777777" w:rsidR="005D6B3B" w:rsidRDefault="005D6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B69FD" id="_x0000_s1029" type="#_x0000_t202" style="position:absolute;margin-left:303.3pt;margin-top:5.95pt;width:197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" fillcolor="white [3201]" strokeweight=".5pt">
                <v:textbox>
                  <w:txbxContent>
                    <w:p w14:paraId="141E5646" w14:textId="77777777" w:rsidR="005D6B3B" w:rsidRDefault="005D6B3B"/>
                  </w:txbxContent>
                </v:textbox>
              </v:shape>
            </w:pict>
          </mc:Fallback>
        </mc:AlternateContent>
      </w:r>
      <w:r w:rsidRPr="005D6B3B">
        <w:drawing>
          <wp:inline distT="0" distB="0" distL="0" distR="0" wp14:anchorId="113FE3F6" wp14:editId="5B1916D4">
            <wp:extent cx="3848637" cy="3572374"/>
            <wp:effectExtent l="0" t="0" r="0" b="9525"/>
            <wp:docPr id="5709620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620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AC33" w14:textId="77777777" w:rsidR="005D6B3B" w:rsidRDefault="005D6B3B">
      <w:pPr>
        <w:spacing w:before="120" w:after="40"/>
      </w:pPr>
    </w:p>
    <w:tbl>
      <w:tblPr>
        <w:tblpPr w:leftFromText="141" w:rightFromText="141" w:vertAnchor="text" w:horzAnchor="margin" w:tblpY="-36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5D6B3B" w14:paraId="75CC5869" w14:textId="77777777" w:rsidTr="005D6B3B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5CD7348" w14:textId="77777777" w:rsidR="005D6B3B" w:rsidRDefault="005D6B3B" w:rsidP="005D6B3B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5D6B3B" w14:paraId="395D3D5B" w14:textId="77777777" w:rsidTr="005D6B3B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B68AA62" w14:textId="77777777" w:rsidR="005D6B3B" w:rsidRDefault="005D6B3B" w:rsidP="005D6B3B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5D6B3B" w14:paraId="43607227" w14:textId="77777777" w:rsidTr="005D6B3B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9079809" w14:textId="77777777" w:rsidR="005D6B3B" w:rsidRDefault="005D6B3B" w:rsidP="005D6B3B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2A715451" w14:textId="77777777" w:rsidR="005D6B3B" w:rsidRDefault="005D6B3B">
      <w:pPr>
        <w:spacing w:before="120" w:after="40"/>
      </w:pPr>
    </w:p>
    <w:p w14:paraId="51C66A3D" w14:textId="77777777" w:rsidR="005D6B3B" w:rsidRDefault="005D6B3B">
      <w:pPr>
        <w:spacing w:before="120" w:after="40"/>
      </w:pPr>
    </w:p>
    <w:p w14:paraId="7CDA90E4" w14:textId="77777777" w:rsidR="005D6B3B" w:rsidRDefault="005D6B3B">
      <w:pPr>
        <w:spacing w:before="120" w:after="40"/>
      </w:pPr>
    </w:p>
    <w:p w14:paraId="51779CE4" w14:textId="77777777" w:rsidR="005D6B3B" w:rsidRDefault="005D6B3B">
      <w:pPr>
        <w:spacing w:before="120" w:after="40"/>
      </w:pPr>
    </w:p>
    <w:p w14:paraId="68222EA0" w14:textId="77777777" w:rsidR="00D553ED" w:rsidRDefault="00D553ED"/>
    <w:p w14:paraId="0263A7A4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🤝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3.3 – Les compétences mises en pratique (sous-groupes)</w:t>
      </w:r>
    </w:p>
    <w:p w14:paraId="4422E730" w14:textId="77777777" w:rsidR="00D553ED" w:rsidRDefault="00D553ED"/>
    <w:p w14:paraId="0A0C0784" w14:textId="77777777" w:rsidR="00D553ED" w:rsidRDefault="006C48BD">
      <w:pPr>
        <w:spacing w:before="120" w:after="40"/>
      </w:pPr>
      <w:r>
        <w:rPr>
          <w:b/>
          <w:bCs/>
          <w:color w:val="2B5FA6"/>
        </w:rPr>
        <w:t xml:space="preserve">Situation analysée : 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46B9F0C5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A890CBA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1949CC8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6568E0E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5D4F7B7F" w14:textId="77777777" w:rsidR="00D553ED" w:rsidRDefault="00D553ED"/>
    <w:p w14:paraId="4D41A4FB" w14:textId="77777777" w:rsidR="00D553ED" w:rsidRDefault="006C48BD">
      <w:pPr>
        <w:spacing w:before="120" w:after="40"/>
      </w:pPr>
      <w:r>
        <w:rPr>
          <w:b/>
          <w:bCs/>
          <w:color w:val="2B5FA6"/>
        </w:rPr>
        <w:t>Ce que notre groupe a produit / conclu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764E63F8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A6315F6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0A30E066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85E069F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53D223CA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01D6C58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3FB3E296" w14:textId="77777777" w:rsidR="00D553ED" w:rsidRDefault="00D553ED"/>
    <w:p w14:paraId="7308650A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💡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3.4 – En résumé et en pratique !</w:t>
      </w:r>
    </w:p>
    <w:p w14:paraId="24191497" w14:textId="77777777" w:rsidR="00D553ED" w:rsidRDefault="00D553ED"/>
    <w:p w14:paraId="7137A451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 schéma « pas-à-pas » : ce que je retiens pour ma pratique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025F1746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EA7B1DB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1B382DCA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50C7D86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4727887F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5415A06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3839DB0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2AC54B1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1E935A88" w14:textId="77777777" w:rsidR="00D553ED" w:rsidRDefault="00D553ED"/>
    <w:p w14:paraId="1604CA7B" w14:textId="77777777" w:rsidR="00D553ED" w:rsidRDefault="006C48BD">
      <w:pPr>
        <w:spacing w:before="120" w:after="40"/>
      </w:pPr>
      <w:r>
        <w:rPr>
          <w:b/>
          <w:bCs/>
          <w:color w:val="2B5FA6"/>
        </w:rPr>
        <w:t>Mon niveau de compréhension à l'issue de ce module (entourez) :</w:t>
      </w:r>
    </w:p>
    <w:p w14:paraId="50D89791" w14:textId="77777777" w:rsidR="00D553ED" w:rsidRDefault="006C48BD">
      <w:pPr>
        <w:spacing w:before="60" w:after="60"/>
      </w:pPr>
      <w:r>
        <w:t>🌱</w:t>
      </w:r>
      <w:r>
        <w:t xml:space="preserve"> Je découvre     </w:t>
      </w:r>
      <w:r>
        <w:t>🌿</w:t>
      </w:r>
      <w:r>
        <w:t xml:space="preserve"> Je comprends l'essentiel     </w:t>
      </w:r>
      <w:r>
        <w:t>🌳</w:t>
      </w:r>
      <w:r>
        <w:t xml:space="preserve"> Je maîtrise et je peux expliquer</w:t>
      </w:r>
    </w:p>
    <w:p w14:paraId="203B6913" w14:textId="77777777" w:rsidR="00D553ED" w:rsidRDefault="006C48BD">
      <w:r>
        <w:br w:type="page"/>
      </w:r>
    </w:p>
    <w:p w14:paraId="223AB7C0" w14:textId="77777777" w:rsidR="00D553ED" w:rsidRDefault="006C48BD">
      <w:pPr>
        <w:shd w:val="clear" w:color="auto" w:fill="2B5FA6"/>
        <w:spacing w:before="300" w:after="200"/>
        <w:ind w:left="200" w:right="200"/>
        <w:jc w:val="center"/>
      </w:pPr>
      <w:r>
        <w:rPr>
          <w:b/>
          <w:bCs/>
          <w:color w:val="FFFFFF"/>
          <w:sz w:val="32"/>
          <w:szCs w:val="32"/>
        </w:rPr>
        <w:lastRenderedPageBreak/>
        <w:t>Module 4 – Les obstacles liés aux apprentissages  (30 min)</w:t>
      </w:r>
    </w:p>
    <w:p w14:paraId="41A7FCEB" w14:textId="77777777" w:rsidR="00D553ED" w:rsidRDefault="00D553ED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9497"/>
      </w:tblGrid>
      <w:tr w:rsidR="005D6B3B" w14:paraId="04F5F7DA" w14:textId="77777777" w:rsidTr="005D6B3B">
        <w:tc>
          <w:tcPr>
            <w:tcW w:w="9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5D9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E97BD" w14:textId="77777777" w:rsidR="005D6B3B" w:rsidRDefault="005D6B3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Objectif</w:t>
            </w:r>
          </w:p>
          <w:p w14:paraId="2F341E7B" w14:textId="77777777" w:rsidR="005D6B3B" w:rsidRDefault="005D6B3B">
            <w:pPr>
              <w:spacing w:after="0"/>
            </w:pPr>
          </w:p>
          <w:p w14:paraId="33301BBB" w14:textId="77777777" w:rsidR="005D6B3B" w:rsidRDefault="005D6B3B">
            <w:pPr>
              <w:spacing w:after="0"/>
            </w:pPr>
            <w:r>
              <w:t>Anticiper les obstacles liés à l'apprentissage et proposer des pistes d'action</w:t>
            </w:r>
          </w:p>
        </w:tc>
      </w:tr>
    </w:tbl>
    <w:p w14:paraId="6B3213D3" w14:textId="77777777" w:rsidR="00D553ED" w:rsidRDefault="00D553ED"/>
    <w:p w14:paraId="7B2F773E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📊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4.1 – Les obstacles liés à l'apprentissage</w:t>
      </w:r>
    </w:p>
    <w:p w14:paraId="66FE6D72" w14:textId="77777777" w:rsidR="00D553ED" w:rsidRDefault="00D553ED"/>
    <w:p w14:paraId="49B9AC38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Les catégories d'obstacles que j'ai découvertes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639E106D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310B935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4D563C1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1E90E46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7D9FC0EF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960B22A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0ADE6F3F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4B97C32" w14:textId="18DE2104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125E78B7" w14:textId="77777777" w:rsidR="00D553ED" w:rsidRDefault="00D553ED"/>
    <w:p w14:paraId="4D49BA21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r>
        <w:rPr>
          <w:b/>
          <w:bCs/>
          <w:color w:val="FFFFFF"/>
          <w:sz w:val="28"/>
          <w:szCs w:val="28"/>
        </w:rPr>
        <w:t>🗂</w:t>
      </w:r>
      <w:proofErr w:type="gramStart"/>
      <w:r>
        <w:rPr>
          <w:b/>
          <w:bCs/>
          <w:color w:val="FFFFFF"/>
          <w:sz w:val="28"/>
          <w:szCs w:val="28"/>
        </w:rPr>
        <w:t>️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4.2 – À vous de catégoriser !</w:t>
      </w:r>
    </w:p>
    <w:p w14:paraId="20765FED" w14:textId="77777777" w:rsidR="00D553ED" w:rsidRDefault="00D553ED"/>
    <w:p w14:paraId="784ADC10" w14:textId="77777777" w:rsidR="00D553ED" w:rsidRDefault="006C48BD">
      <w:pPr>
        <w:spacing w:before="120" w:after="40"/>
      </w:pPr>
      <w:r>
        <w:rPr>
          <w:b/>
          <w:bCs/>
          <w:color w:val="2B5FA6"/>
        </w:rPr>
        <w:t>Exemples que j'ai classés et catégories correspondantes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13DF767F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AE95143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4B691D69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ED1A30D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83E5D38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A9A305F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1A416591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B8AE35D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59E22C0A" w14:textId="77777777" w:rsidR="00D553ED" w:rsidRDefault="00D553ED"/>
    <w:p w14:paraId="54C05698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🤝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4.3 – Cas pratiques (groupes) : La journée de Nour</w:t>
      </w:r>
    </w:p>
    <w:p w14:paraId="71C6F2B0" w14:textId="77777777" w:rsidR="00D553ED" w:rsidRDefault="00D553ED"/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10E92202" w14:textId="77777777">
        <w:tc>
          <w:tcPr>
            <w:tcW w:w="8960" w:type="dxa"/>
            <w:tcBorders>
              <w:top w:val="single" w:sz="1" w:space="0" w:color="4A90D9"/>
              <w:left w:val="single" w:sz="12" w:space="0" w:color="2B5FA6"/>
              <w:bottom w:val="single" w:sz="1" w:space="0" w:color="4A90D9"/>
              <w:right w:val="single" w:sz="1" w:space="0" w:color="4A90D9"/>
            </w:tcBorders>
            <w:shd w:val="clear" w:color="auto" w:fill="E8F0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859323C" w14:textId="77777777" w:rsidR="00D553ED" w:rsidRDefault="006C48BD">
            <w:pPr>
              <w:spacing w:after="0"/>
            </w:pPr>
            <w:r>
              <w:rPr>
                <w:i/>
                <w:iCs/>
              </w:rPr>
              <w:t>En groupe, vous avez analysé une situation d'apprentissage pour la rendre accessible à tous les élèves.</w:t>
            </w:r>
          </w:p>
        </w:tc>
      </w:tr>
    </w:tbl>
    <w:p w14:paraId="5ACA6417" w14:textId="77777777" w:rsidR="00D553ED" w:rsidRDefault="00D553ED"/>
    <w:p w14:paraId="216EBD7E" w14:textId="77777777" w:rsidR="00D553ED" w:rsidRDefault="006C48BD">
      <w:pPr>
        <w:spacing w:before="120" w:after="40"/>
      </w:pPr>
      <w:r>
        <w:rPr>
          <w:b/>
          <w:bCs/>
          <w:color w:val="2B5FA6"/>
        </w:rPr>
        <w:t>L'obstacle principal identifié dans notre situation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2ECEF962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0685D45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5D0226CB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541EBDB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36972BB7" w14:textId="77777777" w:rsidR="00D553ED" w:rsidRDefault="00D553ED"/>
    <w:p w14:paraId="6074C985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Les pistes d'accessibilité proposées par notre groupe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410CAED2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B63DC70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5035267D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E9B8B21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34B0345B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212576A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66D55F66" w14:textId="77777777" w:rsidR="00D553ED" w:rsidRDefault="00D553ED"/>
    <w:p w14:paraId="22B9ABD1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💡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4.4 – Qu'avez-vous retenu ? Mon intention d'action</w:t>
      </w:r>
    </w:p>
    <w:p w14:paraId="480129A5" w14:textId="77777777" w:rsidR="00D553ED" w:rsidRDefault="00D553ED"/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09B42118" w14:textId="77777777">
        <w:tc>
          <w:tcPr>
            <w:tcW w:w="8960" w:type="dxa"/>
            <w:tcBorders>
              <w:top w:val="single" w:sz="1" w:space="0" w:color="4A90D9"/>
              <w:left w:val="single" w:sz="12" w:space="0" w:color="2B5FA6"/>
              <w:bottom w:val="single" w:sz="1" w:space="0" w:color="4A90D9"/>
              <w:right w:val="single" w:sz="1" w:space="0" w:color="4A90D9"/>
            </w:tcBorders>
            <w:shd w:val="clear" w:color="auto" w:fill="E8F0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FA78C09" w14:textId="77777777" w:rsidR="00D553ED" w:rsidRDefault="006C48BD">
            <w:pPr>
              <w:spacing w:after="0"/>
            </w:pPr>
            <w:r>
              <w:rPr>
                <w:i/>
                <w:iCs/>
              </w:rPr>
              <w:t>C'est le moment de formuler une intention d'action concrète pour votre classe !</w:t>
            </w:r>
          </w:p>
        </w:tc>
      </w:tr>
    </w:tbl>
    <w:p w14:paraId="5E6657E1" w14:textId="77777777" w:rsidR="00D553ED" w:rsidRDefault="00D553ED"/>
    <w:p w14:paraId="17463B7E" w14:textId="77777777" w:rsidR="00D553ED" w:rsidRDefault="006C48BD">
      <w:pPr>
        <w:spacing w:before="120" w:after="40"/>
      </w:pPr>
      <w:r>
        <w:rPr>
          <w:b/>
          <w:bCs/>
          <w:color w:val="2B5FA6"/>
        </w:rPr>
        <w:t>Dans ma pratique, je vais mettre en place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49FF2152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C6501B3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4015A9F5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BAE12D7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3BEB017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A25EC68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2744F46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1A2ED3F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6311EB8C" w14:textId="77777777" w:rsidR="00D553ED" w:rsidRDefault="00D553ED"/>
    <w:p w14:paraId="41863FC3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Le(s) obstacle(s) que cette action permettra de réduire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4833E3D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648F6E0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60B8FB3E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9B786BF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338B59A8" w14:textId="77777777" w:rsidR="00D553ED" w:rsidRDefault="006C48BD">
      <w:r>
        <w:br w:type="page"/>
      </w:r>
    </w:p>
    <w:p w14:paraId="03FB5D99" w14:textId="77777777" w:rsidR="00D553ED" w:rsidRDefault="006C48BD">
      <w:pPr>
        <w:shd w:val="clear" w:color="auto" w:fill="2B5FA6"/>
        <w:spacing w:before="300" w:after="200"/>
        <w:ind w:left="200" w:right="200"/>
        <w:jc w:val="center"/>
      </w:pPr>
      <w:r>
        <w:rPr>
          <w:b/>
          <w:bCs/>
          <w:color w:val="FFFFFF"/>
          <w:sz w:val="32"/>
          <w:szCs w:val="32"/>
        </w:rPr>
        <w:lastRenderedPageBreak/>
        <w:t>Module 5 – Des préjugés sur la CUA ?  (10 min)</w:t>
      </w:r>
    </w:p>
    <w:p w14:paraId="5D4268B5" w14:textId="77777777" w:rsidR="00D553ED" w:rsidRDefault="00D553ED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9497"/>
      </w:tblGrid>
      <w:tr w:rsidR="005D6B3B" w14:paraId="47BC74A6" w14:textId="77777777" w:rsidTr="005D6B3B">
        <w:tc>
          <w:tcPr>
            <w:tcW w:w="9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5D9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7D573" w14:textId="77777777" w:rsidR="005D6B3B" w:rsidRDefault="005D6B3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Objectif</w:t>
            </w:r>
          </w:p>
          <w:p w14:paraId="66EE4FCA" w14:textId="77777777" w:rsidR="005D6B3B" w:rsidRDefault="005D6B3B">
            <w:pPr>
              <w:spacing w:after="0"/>
            </w:pPr>
          </w:p>
          <w:p w14:paraId="4284739F" w14:textId="77777777" w:rsidR="005D6B3B" w:rsidRDefault="005D6B3B">
            <w:pPr>
              <w:spacing w:after="0"/>
            </w:pPr>
            <w:r>
              <w:t>Consolider les apports et lever les malentendus sur la CUA</w:t>
            </w:r>
          </w:p>
        </w:tc>
      </w:tr>
    </w:tbl>
    <w:p w14:paraId="23D3F0CE" w14:textId="77777777" w:rsidR="00D553ED" w:rsidRDefault="00D553ED"/>
    <w:p w14:paraId="14C9C2EA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r>
        <w:rPr>
          <w:b/>
          <w:bCs/>
          <w:color w:val="FFFFFF"/>
          <w:sz w:val="28"/>
          <w:szCs w:val="28"/>
        </w:rPr>
        <w:t>✔</w:t>
      </w:r>
      <w:proofErr w:type="gramStart"/>
      <w:r>
        <w:rPr>
          <w:b/>
          <w:bCs/>
          <w:color w:val="FFFFFF"/>
          <w:sz w:val="28"/>
          <w:szCs w:val="28"/>
        </w:rPr>
        <w:t>️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5.1 – Vrai / Faux</w:t>
      </w:r>
    </w:p>
    <w:p w14:paraId="1B4747B4" w14:textId="77777777" w:rsidR="00D553ED" w:rsidRDefault="00D553ED"/>
    <w:p w14:paraId="18967CD0" w14:textId="77777777" w:rsidR="00D553ED" w:rsidRDefault="006C48BD">
      <w:pPr>
        <w:spacing w:before="120" w:after="40"/>
      </w:pPr>
      <w:r>
        <w:rPr>
          <w:b/>
          <w:bCs/>
          <w:color w:val="2B5FA6"/>
        </w:rPr>
        <w:t xml:space="preserve">Les affirmations qui m'ont </w:t>
      </w:r>
      <w:proofErr w:type="spellStart"/>
      <w:r>
        <w:rPr>
          <w:b/>
          <w:bCs/>
          <w:color w:val="2B5FA6"/>
        </w:rPr>
        <w:t>surpris·e</w:t>
      </w:r>
      <w:proofErr w:type="spellEnd"/>
      <w:r>
        <w:rPr>
          <w:b/>
          <w:bCs/>
          <w:color w:val="2B5FA6"/>
        </w:rPr>
        <w:t xml:space="preserve"> ou fait changer d'avis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6D40DCF6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03F08C8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D9E0372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C69B051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1A285AC6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1F6F52C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407EB4A4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92F23D7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57E4C0A2" w14:textId="77777777" w:rsidR="00D553ED" w:rsidRDefault="00D553ED"/>
    <w:p w14:paraId="7DBEE482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💬</w:t>
      </w:r>
      <w:r>
        <w:rPr>
          <w:b/>
          <w:bCs/>
          <w:color w:val="FFFFFF"/>
          <w:sz w:val="28"/>
          <w:szCs w:val="28"/>
        </w:rPr>
        <w:t xml:space="preserve">  Activité</w:t>
      </w:r>
      <w:proofErr w:type="gramEnd"/>
      <w:r>
        <w:rPr>
          <w:b/>
          <w:bCs/>
          <w:color w:val="FFFFFF"/>
          <w:sz w:val="28"/>
          <w:szCs w:val="28"/>
        </w:rPr>
        <w:t xml:space="preserve"> 5.2 – Échanges collectifs</w:t>
      </w:r>
    </w:p>
    <w:p w14:paraId="1F515161" w14:textId="77777777" w:rsidR="00D553ED" w:rsidRDefault="00D553ED"/>
    <w:p w14:paraId="0DABBD59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Les points de consensus dégagés avec le groupe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5C8247E9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08BC146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5DBEE8C7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D0D994D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72CAF395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FF4F0E8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6EEF8C58" w14:textId="77777777" w:rsidR="00D553ED" w:rsidRDefault="00D553ED"/>
    <w:p w14:paraId="76E7F77D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Les questions ou débats qui ont émergé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0FEF4D8C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C0E696D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18567AE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A7EAA41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51E3E83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8B48F22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2F4F554D" w14:textId="77777777" w:rsidR="00D553ED" w:rsidRDefault="00D553ED"/>
    <w:p w14:paraId="118838FA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🔄</w:t>
      </w:r>
      <w:r>
        <w:rPr>
          <w:b/>
          <w:bCs/>
          <w:color w:val="FFFFFF"/>
          <w:sz w:val="28"/>
          <w:szCs w:val="28"/>
        </w:rPr>
        <w:t xml:space="preserve">  Bilan</w:t>
      </w:r>
      <w:proofErr w:type="gramEnd"/>
      <w:r>
        <w:rPr>
          <w:b/>
          <w:bCs/>
          <w:color w:val="FFFFFF"/>
          <w:sz w:val="28"/>
          <w:szCs w:val="28"/>
        </w:rPr>
        <w:t xml:space="preserve"> de mi-parcours</w:t>
      </w:r>
    </w:p>
    <w:p w14:paraId="31FE85AB" w14:textId="77777777" w:rsidR="00D553ED" w:rsidRDefault="00D553ED"/>
    <w:p w14:paraId="0C5AC977" w14:textId="77777777" w:rsidR="00D553ED" w:rsidRDefault="006C48BD">
      <w:pPr>
        <w:spacing w:before="120" w:after="40"/>
      </w:pPr>
      <w:r>
        <w:rPr>
          <w:b/>
          <w:bCs/>
          <w:color w:val="2B5FA6"/>
        </w:rPr>
        <w:t>Qu'est-ce que la CUA EST vraiment (à ce stade de ma compréhension) ?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2EFF4036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1EF93A1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34C2828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14F1E5A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01C7B72F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BAD489E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65CB3B1F" w14:textId="77777777" w:rsidR="00D553ED" w:rsidRDefault="00D553ED"/>
    <w:p w14:paraId="40A8052E" w14:textId="77777777" w:rsidR="00D553ED" w:rsidRDefault="006C48BD">
      <w:pPr>
        <w:spacing w:before="120" w:after="40"/>
      </w:pPr>
      <w:r>
        <w:rPr>
          <w:b/>
          <w:bCs/>
          <w:color w:val="2B5FA6"/>
        </w:rPr>
        <w:lastRenderedPageBreak/>
        <w:t>Qu'est-ce que la CUA N'EST PAS ?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6C078FE8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8DB9C4B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88173E7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928ACFE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F131E66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948207D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0B81F15F" w14:textId="77777777" w:rsidR="00D553ED" w:rsidRDefault="006C48BD">
      <w:r>
        <w:br w:type="page"/>
      </w:r>
    </w:p>
    <w:p w14:paraId="1315737A" w14:textId="77777777" w:rsidR="00D553ED" w:rsidRDefault="006C48BD">
      <w:pPr>
        <w:shd w:val="clear" w:color="auto" w:fill="2B5FA6"/>
        <w:spacing w:before="300" w:after="200"/>
        <w:ind w:left="200" w:right="200"/>
        <w:jc w:val="center"/>
      </w:pPr>
      <w:r>
        <w:rPr>
          <w:b/>
          <w:bCs/>
          <w:color w:val="FFFFFF"/>
          <w:sz w:val="32"/>
          <w:szCs w:val="32"/>
        </w:rPr>
        <w:lastRenderedPageBreak/>
        <w:t>Module 6 – Préparons la suite !  (5 min)</w:t>
      </w:r>
    </w:p>
    <w:p w14:paraId="38FBB802" w14:textId="77777777" w:rsidR="00D553ED" w:rsidRDefault="00D553ED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9497"/>
      </w:tblGrid>
      <w:tr w:rsidR="005D6B3B" w14:paraId="7A9F7955" w14:textId="77777777" w:rsidTr="005D6B3B">
        <w:tc>
          <w:tcPr>
            <w:tcW w:w="9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5D9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EF068" w14:textId="77777777" w:rsidR="005D6B3B" w:rsidRDefault="005D6B3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Objectif</w:t>
            </w:r>
          </w:p>
          <w:p w14:paraId="1C7B354E" w14:textId="77777777" w:rsidR="005D6B3B" w:rsidRDefault="005D6B3B">
            <w:pPr>
              <w:spacing w:after="0"/>
            </w:pPr>
          </w:p>
          <w:p w14:paraId="3CE98ACA" w14:textId="77777777" w:rsidR="005D6B3B" w:rsidRDefault="005D6B3B">
            <w:pPr>
              <w:spacing w:after="0"/>
            </w:pPr>
            <w:r>
              <w:t>Clarifier les consignes pour la tâche finale en asynchrone</w:t>
            </w:r>
          </w:p>
        </w:tc>
      </w:tr>
    </w:tbl>
    <w:p w14:paraId="52FEB7ED" w14:textId="77777777" w:rsidR="00D553ED" w:rsidRDefault="00D553ED"/>
    <w:p w14:paraId="72CACC60" w14:textId="77777777" w:rsidR="005D6B3B" w:rsidRDefault="005D6B3B"/>
    <w:p w14:paraId="10E2D74B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📋</w:t>
      </w:r>
      <w:r>
        <w:rPr>
          <w:b/>
          <w:bCs/>
          <w:color w:val="FFFFFF"/>
          <w:sz w:val="28"/>
          <w:szCs w:val="28"/>
        </w:rPr>
        <w:t xml:space="preserve">  Ce</w:t>
      </w:r>
      <w:proofErr w:type="gramEnd"/>
      <w:r>
        <w:rPr>
          <w:b/>
          <w:bCs/>
          <w:color w:val="FFFFFF"/>
          <w:sz w:val="28"/>
          <w:szCs w:val="28"/>
        </w:rPr>
        <w:t xml:space="preserve"> que j'ai compris de la consigne</w:t>
      </w:r>
    </w:p>
    <w:p w14:paraId="696A03B4" w14:textId="77777777" w:rsidR="00D553ED" w:rsidRDefault="00D553ED"/>
    <w:p w14:paraId="0EF03D9B" w14:textId="77777777" w:rsidR="005D6B3B" w:rsidRDefault="005D6B3B"/>
    <w:p w14:paraId="231CF7B8" w14:textId="38C76C1F" w:rsidR="00D553ED" w:rsidRDefault="006C48BD">
      <w:pPr>
        <w:spacing w:before="120" w:after="40"/>
      </w:pPr>
      <w:r>
        <w:rPr>
          <w:b/>
          <w:bCs/>
          <w:color w:val="2B5FA6"/>
        </w:rPr>
        <w:t>La tâche qui m'est demandée en asynchrone</w:t>
      </w:r>
      <w:r>
        <w:rPr>
          <w:b/>
          <w:bCs/>
          <w:color w:val="2B5FA6"/>
        </w:rPr>
        <w:t xml:space="preserve">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32FD7885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95813D4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0324B44A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1054B40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5733F3D0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2252CC9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7F1D4667" w14:textId="77777777" w:rsidR="00D553ED" w:rsidRDefault="00D553ED"/>
    <w:p w14:paraId="6B313627" w14:textId="77777777" w:rsidR="00B056D0" w:rsidRDefault="00B056D0"/>
    <w:p w14:paraId="2122E770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Les outils ou ressources dont je vais avoir besoin :</w:t>
      </w:r>
    </w:p>
    <w:p w14:paraId="53157DA4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Le</w:t>
      </w:r>
      <w:proofErr w:type="gramEnd"/>
      <w:r>
        <w:t xml:space="preserve"> tableau collaboratif (</w:t>
      </w:r>
      <w:proofErr w:type="spellStart"/>
      <w:r>
        <w:t>sticky</w:t>
      </w:r>
      <w:proofErr w:type="spellEnd"/>
      <w:r>
        <w:t xml:space="preserve"> notes)</w:t>
      </w:r>
    </w:p>
    <w:p w14:paraId="7A81E121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Mes</w:t>
      </w:r>
      <w:proofErr w:type="gramEnd"/>
      <w:r>
        <w:t xml:space="preserve"> notes des modules précédents</w:t>
      </w:r>
    </w:p>
    <w:p w14:paraId="63A6A60C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Autre</w:t>
      </w:r>
      <w:proofErr w:type="gramEnd"/>
      <w:r>
        <w:t xml:space="preserve"> : _______________________________________________</w:t>
      </w:r>
    </w:p>
    <w:p w14:paraId="0B3D0C54" w14:textId="77777777" w:rsidR="00D553ED" w:rsidRDefault="00D553ED"/>
    <w:p w14:paraId="400EB08E" w14:textId="77777777" w:rsidR="00D553ED" w:rsidRDefault="006C48BD">
      <w:pPr>
        <w:spacing w:before="120" w:after="40"/>
      </w:pPr>
      <w:r>
        <w:rPr>
          <w:b/>
          <w:bCs/>
          <w:color w:val="2B5FA6"/>
        </w:rPr>
        <w:t>Mes questions avant de me lancer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7D2BB9E2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E9820B7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0669A42C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1871628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31C9DDB8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DCBE2D6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284BBB9B" w14:textId="77777777" w:rsidR="00D553ED" w:rsidRDefault="00D553ED"/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5EB413A3" w14:textId="77777777">
        <w:tc>
          <w:tcPr>
            <w:tcW w:w="8960" w:type="dxa"/>
            <w:tcBorders>
              <w:top w:val="single" w:sz="1" w:space="0" w:color="4A90D9"/>
              <w:left w:val="single" w:sz="12" w:space="0" w:color="2B5FA6"/>
              <w:bottom w:val="single" w:sz="1" w:space="0" w:color="4A90D9"/>
              <w:right w:val="single" w:sz="1" w:space="0" w:color="4A90D9"/>
            </w:tcBorders>
            <w:shd w:val="clear" w:color="auto" w:fill="E8F0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C68E207" w14:textId="77777777" w:rsidR="00D553ED" w:rsidRDefault="006C48BD">
            <w:pPr>
              <w:spacing w:after="0"/>
            </w:pPr>
            <w:r>
              <w:rPr>
                <w:i/>
                <w:iCs/>
              </w:rPr>
              <w:t>N'oubliez pas : vous pouvez vous appuyer sur l'ensemble de ce carnet pour nourrir votre contribution au tableau collaboratif.</w:t>
            </w:r>
          </w:p>
        </w:tc>
      </w:tr>
    </w:tbl>
    <w:p w14:paraId="3D62400A" w14:textId="77777777" w:rsidR="00D553ED" w:rsidRDefault="006C48BD">
      <w:r>
        <w:br w:type="page"/>
      </w:r>
    </w:p>
    <w:p w14:paraId="0A8132E4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lastRenderedPageBreak/>
        <w:t>🔮</w:t>
      </w:r>
      <w:r>
        <w:rPr>
          <w:b/>
          <w:bCs/>
          <w:color w:val="FFFFFF"/>
          <w:sz w:val="28"/>
          <w:szCs w:val="28"/>
        </w:rPr>
        <w:t xml:space="preserve">  Mes</w:t>
      </w:r>
      <w:proofErr w:type="gramEnd"/>
      <w:r>
        <w:rPr>
          <w:b/>
          <w:bCs/>
          <w:color w:val="FFFFFF"/>
          <w:sz w:val="28"/>
          <w:szCs w:val="28"/>
        </w:rPr>
        <w:t xml:space="preserve"> intentions pour la suite</w:t>
      </w:r>
    </w:p>
    <w:p w14:paraId="198A12B9" w14:textId="77777777" w:rsidR="00D553ED" w:rsidRDefault="00D553ED"/>
    <w:p w14:paraId="60FCF808" w14:textId="77777777" w:rsidR="00D553ED" w:rsidRDefault="006C48BD">
      <w:pPr>
        <w:spacing w:before="120" w:after="40"/>
      </w:pPr>
      <w:r>
        <w:rPr>
          <w:b/>
          <w:bCs/>
          <w:color w:val="2B5FA6"/>
        </w:rPr>
        <w:t>Une nouvelle pratique CUA que j'aimerais expérimenter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7715E14E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3C426EB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2C9415D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D7168AC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4DE2A5E5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DDD4D13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0B0333C9" w14:textId="77777777" w:rsidR="00D553ED" w:rsidRDefault="00D553ED"/>
    <w:p w14:paraId="14E66796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Les conditions à réunir pour la mettre en œuvre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0B3A5809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620967E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13E3A1C1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8501933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754112AF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EC135FE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5C76B35E" w14:textId="77777777" w:rsidR="00D553ED" w:rsidRDefault="00D553ED"/>
    <w:p w14:paraId="50CBF749" w14:textId="77777777" w:rsidR="00D553ED" w:rsidRDefault="006C48BD">
      <w:pPr>
        <w:pBdr>
          <w:bottom w:val="single" w:sz="4" w:space="0" w:color="4A90D9"/>
        </w:pBdr>
        <w:shd w:val="clear" w:color="auto" w:fill="2B5FA6"/>
        <w:spacing w:before="200" w:after="100"/>
        <w:ind w:left="200" w:right="200"/>
      </w:pPr>
      <w:proofErr w:type="gramStart"/>
      <w:r>
        <w:rPr>
          <w:b/>
          <w:bCs/>
          <w:color w:val="FFFFFF"/>
          <w:sz w:val="28"/>
          <w:szCs w:val="28"/>
        </w:rPr>
        <w:t>📝</w:t>
      </w:r>
      <w:r>
        <w:rPr>
          <w:b/>
          <w:bCs/>
          <w:color w:val="FFFFFF"/>
          <w:sz w:val="28"/>
          <w:szCs w:val="28"/>
        </w:rPr>
        <w:t xml:space="preserve">  Bilan</w:t>
      </w:r>
      <w:proofErr w:type="gramEnd"/>
      <w:r>
        <w:rPr>
          <w:b/>
          <w:bCs/>
          <w:color w:val="FFFFFF"/>
          <w:sz w:val="28"/>
          <w:szCs w:val="28"/>
        </w:rPr>
        <w:t xml:space="preserve"> final de la formation</w:t>
      </w:r>
    </w:p>
    <w:p w14:paraId="3BDA9911" w14:textId="77777777" w:rsidR="00D553ED" w:rsidRDefault="00D553ED"/>
    <w:p w14:paraId="4C2EEA15" w14:textId="77777777" w:rsidR="00D553ED" w:rsidRDefault="006C48BD">
      <w:pPr>
        <w:spacing w:before="120" w:after="40"/>
      </w:pPr>
      <w:r>
        <w:rPr>
          <w:b/>
          <w:bCs/>
          <w:color w:val="2B5FA6"/>
        </w:rPr>
        <w:t>Les 3 apprentissages les plus importants pour moi :</w:t>
      </w:r>
    </w:p>
    <w:p w14:paraId="3ED6F75A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1</w:t>
      </w:r>
      <w:proofErr w:type="gramEnd"/>
      <w:r>
        <w:t>. _______________________________________________</w:t>
      </w:r>
    </w:p>
    <w:p w14:paraId="57DC1BB9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2</w:t>
      </w:r>
      <w:proofErr w:type="gramEnd"/>
      <w:r>
        <w:t>. _______________________________________________</w:t>
      </w:r>
    </w:p>
    <w:p w14:paraId="322074DB" w14:textId="77777777" w:rsidR="00D553ED" w:rsidRDefault="006C48BD">
      <w:pPr>
        <w:spacing w:before="60" w:after="60"/>
        <w:ind w:left="360"/>
      </w:pPr>
      <w:proofErr w:type="gramStart"/>
      <w:r>
        <w:rPr>
          <w:color w:val="2B5FA6"/>
        </w:rPr>
        <w:t>☐</w:t>
      </w:r>
      <w:r>
        <w:rPr>
          <w:color w:val="2B5FA6"/>
        </w:rPr>
        <w:t xml:space="preserve">  </w:t>
      </w:r>
      <w:r>
        <w:t>3</w:t>
      </w:r>
      <w:proofErr w:type="gramEnd"/>
      <w:r>
        <w:t>. _______________________________________________</w:t>
      </w:r>
    </w:p>
    <w:p w14:paraId="222FB793" w14:textId="77777777" w:rsidR="00D553ED" w:rsidRDefault="00D553ED"/>
    <w:p w14:paraId="1BA236DB" w14:textId="77777777" w:rsidR="00D553ED" w:rsidRDefault="006C48BD">
      <w:pPr>
        <w:spacing w:before="120" w:after="40"/>
      </w:pPr>
      <w:r>
        <w:rPr>
          <w:b/>
          <w:bCs/>
          <w:color w:val="2B5FA6"/>
        </w:rPr>
        <w:t>Ce que je vais changer dans ma pratique dès la semaine prochaine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7B6A581C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91F28BB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0E3AC244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9C323A2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2AA471E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F3B57F5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6A18E18A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9772023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57914AAA" w14:textId="77777777" w:rsidR="00D553ED" w:rsidRDefault="00D553ED"/>
    <w:p w14:paraId="7BEA4C4C" w14:textId="77777777" w:rsidR="00D553ED" w:rsidRDefault="006C48BD">
      <w:pPr>
        <w:spacing w:before="120" w:after="40"/>
      </w:pPr>
      <w:r>
        <w:rPr>
          <w:b/>
          <w:bCs/>
          <w:color w:val="2B5FA6"/>
        </w:rPr>
        <w:t xml:space="preserve">Ce que je recommande à </w:t>
      </w:r>
      <w:proofErr w:type="spellStart"/>
      <w:r>
        <w:rPr>
          <w:b/>
          <w:bCs/>
          <w:color w:val="2B5FA6"/>
        </w:rPr>
        <w:t>un·e</w:t>
      </w:r>
      <w:proofErr w:type="spellEnd"/>
      <w:r>
        <w:rPr>
          <w:b/>
          <w:bCs/>
          <w:color w:val="2B5FA6"/>
        </w:rPr>
        <w:t xml:space="preserve"> collègue qui débuterait ce parcours :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09C8EBF4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67DF911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245FF24E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C109CE5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  <w:tr w:rsidR="00D553ED" w14:paraId="09EEBA3B" w14:textId="77777777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BFE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FDF7095" w14:textId="77777777" w:rsidR="00D553ED" w:rsidRDefault="00D553ED">
            <w:pPr>
              <w:pBdr>
                <w:bottom w:val="single" w:sz="2" w:space="1" w:color="BBCCE8"/>
              </w:pBdr>
              <w:spacing w:after="0"/>
            </w:pPr>
          </w:p>
        </w:tc>
      </w:tr>
    </w:tbl>
    <w:p w14:paraId="266B2275" w14:textId="77777777" w:rsidR="00D553ED" w:rsidRDefault="00D553ED"/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0" w:type="dxa"/>
          <w:right w:w="200" w:type="dxa"/>
        </w:tblCellMar>
        <w:tblLook w:val="0000" w:firstRow="0" w:lastRow="0" w:firstColumn="0" w:lastColumn="0" w:noHBand="0" w:noVBand="0"/>
      </w:tblPr>
      <w:tblGrid>
        <w:gridCol w:w="8960"/>
      </w:tblGrid>
      <w:tr w:rsidR="00D553ED" w14:paraId="1377E0BA" w14:textId="77777777">
        <w:tc>
          <w:tcPr>
            <w:tcW w:w="8960" w:type="dxa"/>
            <w:tcBorders>
              <w:top w:val="single" w:sz="1" w:space="0" w:color="4A90D9"/>
              <w:left w:val="single" w:sz="12" w:space="0" w:color="2B5FA6"/>
              <w:bottom w:val="single" w:sz="1" w:space="0" w:color="4A90D9"/>
              <w:right w:val="single" w:sz="1" w:space="0" w:color="4A90D9"/>
            </w:tcBorders>
            <w:shd w:val="clear" w:color="auto" w:fill="E8F0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7159EBE" w14:textId="77777777" w:rsidR="00D553ED" w:rsidRDefault="006C48BD">
            <w:pPr>
              <w:spacing w:after="0"/>
            </w:pPr>
            <w:r>
              <w:rPr>
                <w:i/>
                <w:iCs/>
              </w:rPr>
              <w:t>Merci pour votre investissement tout au long de ce parcours. Votre carnet est un outil vivant : continuez à le nourrir de vos expérimentations !</w:t>
            </w:r>
          </w:p>
        </w:tc>
      </w:tr>
    </w:tbl>
    <w:p w14:paraId="78F5033A" w14:textId="77777777" w:rsidR="00D553ED" w:rsidRDefault="00D553ED"/>
    <w:p w14:paraId="6A89C918" w14:textId="77777777" w:rsidR="00D553ED" w:rsidRDefault="006C48BD">
      <w:pPr>
        <w:spacing w:before="200" w:after="200"/>
        <w:jc w:val="center"/>
      </w:pPr>
      <w:proofErr w:type="gramStart"/>
      <w:r>
        <w:rPr>
          <w:b/>
          <w:bCs/>
          <w:color w:val="2B5FA6"/>
        </w:rPr>
        <w:t>✨</w:t>
      </w:r>
      <w:r>
        <w:rPr>
          <w:b/>
          <w:bCs/>
          <w:color w:val="2B5FA6"/>
        </w:rPr>
        <w:t xml:space="preserve">  Bonne</w:t>
      </w:r>
      <w:proofErr w:type="gramEnd"/>
      <w:r>
        <w:rPr>
          <w:b/>
          <w:bCs/>
          <w:color w:val="2B5FA6"/>
        </w:rPr>
        <w:t xml:space="preserve"> continuation dans votre démarche CUA !</w:t>
      </w:r>
    </w:p>
    <w:sectPr w:rsidR="00D553ED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E3E55"/>
    <w:multiLevelType w:val="hybridMultilevel"/>
    <w:tmpl w:val="EEA25966"/>
    <w:lvl w:ilvl="0" w:tplc="F5E27EE6">
      <w:start w:val="1"/>
      <w:numFmt w:val="bullet"/>
      <w:lvlText w:val="●"/>
      <w:lvlJc w:val="left"/>
      <w:pPr>
        <w:ind w:left="720" w:hanging="360"/>
      </w:pPr>
    </w:lvl>
    <w:lvl w:ilvl="1" w:tplc="C91006AE">
      <w:start w:val="1"/>
      <w:numFmt w:val="bullet"/>
      <w:lvlText w:val="○"/>
      <w:lvlJc w:val="left"/>
      <w:pPr>
        <w:ind w:left="1440" w:hanging="360"/>
      </w:pPr>
    </w:lvl>
    <w:lvl w:ilvl="2" w:tplc="89EE18F2">
      <w:start w:val="1"/>
      <w:numFmt w:val="bullet"/>
      <w:lvlText w:val="■"/>
      <w:lvlJc w:val="left"/>
      <w:pPr>
        <w:ind w:left="2160" w:hanging="360"/>
      </w:pPr>
    </w:lvl>
    <w:lvl w:ilvl="3" w:tplc="42ECD18C">
      <w:start w:val="1"/>
      <w:numFmt w:val="bullet"/>
      <w:lvlText w:val="●"/>
      <w:lvlJc w:val="left"/>
      <w:pPr>
        <w:ind w:left="2880" w:hanging="360"/>
      </w:pPr>
    </w:lvl>
    <w:lvl w:ilvl="4" w:tplc="6D6A116E">
      <w:start w:val="1"/>
      <w:numFmt w:val="bullet"/>
      <w:lvlText w:val="○"/>
      <w:lvlJc w:val="left"/>
      <w:pPr>
        <w:ind w:left="3600" w:hanging="360"/>
      </w:pPr>
    </w:lvl>
    <w:lvl w:ilvl="5" w:tplc="1F1E0872">
      <w:start w:val="1"/>
      <w:numFmt w:val="bullet"/>
      <w:lvlText w:val="■"/>
      <w:lvlJc w:val="left"/>
      <w:pPr>
        <w:ind w:left="4320" w:hanging="360"/>
      </w:pPr>
    </w:lvl>
    <w:lvl w:ilvl="6" w:tplc="4B160CD8">
      <w:start w:val="1"/>
      <w:numFmt w:val="bullet"/>
      <w:lvlText w:val="●"/>
      <w:lvlJc w:val="left"/>
      <w:pPr>
        <w:ind w:left="5040" w:hanging="360"/>
      </w:pPr>
    </w:lvl>
    <w:lvl w:ilvl="7" w:tplc="3050E0C8">
      <w:start w:val="1"/>
      <w:numFmt w:val="bullet"/>
      <w:lvlText w:val="●"/>
      <w:lvlJc w:val="left"/>
      <w:pPr>
        <w:ind w:left="5760" w:hanging="360"/>
      </w:pPr>
    </w:lvl>
    <w:lvl w:ilvl="8" w:tplc="1B38752E">
      <w:start w:val="1"/>
      <w:numFmt w:val="bullet"/>
      <w:lvlText w:val="●"/>
      <w:lvlJc w:val="left"/>
      <w:pPr>
        <w:ind w:left="6480" w:hanging="360"/>
      </w:pPr>
    </w:lvl>
  </w:abstractNum>
  <w:num w:numId="1" w16cid:durableId="883095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ED"/>
    <w:rsid w:val="005012A2"/>
    <w:rsid w:val="005D6B3B"/>
    <w:rsid w:val="0061365A"/>
    <w:rsid w:val="007B0ED2"/>
    <w:rsid w:val="00A84B79"/>
    <w:rsid w:val="00B056D0"/>
    <w:rsid w:val="00D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DB50"/>
  <w15:docId w15:val="{DDDE6E91-10B3-4530-937E-ABCBAB55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1A1A1A"/>
        <w:sz w:val="24"/>
        <w:szCs w:val="24"/>
        <w:lang w:val="fr-FR" w:eastAsia="fr-F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1075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Emilie Bauer</cp:lastModifiedBy>
  <cp:revision>3</cp:revision>
  <dcterms:created xsi:type="dcterms:W3CDTF">2026-04-19T11:11:00Z</dcterms:created>
  <dcterms:modified xsi:type="dcterms:W3CDTF">2026-04-19T13:11:00Z</dcterms:modified>
</cp:coreProperties>
</file>