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C7B28" w14:textId="5EFD92D5" w:rsidR="00761E0F" w:rsidRPr="00761E0F" w:rsidRDefault="00761E0F" w:rsidP="00761E0F">
      <w:pPr>
        <w:jc w:val="center"/>
        <w:rPr>
          <w:b/>
          <w:bCs/>
          <w:sz w:val="28"/>
          <w:szCs w:val="28"/>
        </w:rPr>
      </w:pPr>
      <w:r w:rsidRPr="00761E0F">
        <w:rPr>
          <w:b/>
          <w:bCs/>
          <w:sz w:val="28"/>
          <w:szCs w:val="28"/>
        </w:rPr>
        <w:t>TD LES USAGES PEDAGOGIQUES DES MATERIELS DANS LES L</w:t>
      </w:r>
      <w:r w:rsidRPr="00761E0F">
        <w:rPr>
          <w:b/>
          <w:bCs/>
          <w:caps/>
          <w:sz w:val="28"/>
          <w:szCs w:val="28"/>
        </w:rPr>
        <w:t>eçons</w:t>
      </w:r>
      <w:r w:rsidRPr="00761E0F">
        <w:rPr>
          <w:b/>
          <w:bCs/>
          <w:sz w:val="28"/>
          <w:szCs w:val="28"/>
        </w:rPr>
        <w:t xml:space="preserve"> D’EPS</w:t>
      </w:r>
    </w:p>
    <w:p w14:paraId="18D50D84" w14:textId="77777777" w:rsidR="00761E0F" w:rsidRDefault="00761E0F" w:rsidP="0013128C"/>
    <w:p w14:paraId="33D2B90D" w14:textId="7AF55A04" w:rsidR="00761E0F" w:rsidRPr="00761E0F" w:rsidRDefault="00761E0F" w:rsidP="00761E0F">
      <w:pPr>
        <w:rPr>
          <w:b/>
          <w:bCs/>
        </w:rPr>
      </w:pPr>
      <w:r w:rsidRPr="00761E0F">
        <w:rPr>
          <w:b/>
          <w:bCs/>
          <w:highlight w:val="yellow"/>
        </w:rPr>
        <w:t>1 - Travail réflexif sur sa pratique </w:t>
      </w:r>
      <w:r>
        <w:rPr>
          <w:b/>
          <w:bCs/>
          <w:highlight w:val="yellow"/>
        </w:rPr>
        <w:t xml:space="preserve">et partage collectif </w:t>
      </w:r>
      <w:r w:rsidRPr="00761E0F">
        <w:rPr>
          <w:b/>
          <w:bCs/>
          <w:highlight w:val="yellow"/>
        </w:rPr>
        <w:t>: Compléter le tableau ci-dessous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29"/>
        <w:gridCol w:w="1616"/>
        <w:gridCol w:w="1651"/>
        <w:gridCol w:w="1643"/>
        <w:gridCol w:w="1756"/>
        <w:gridCol w:w="1567"/>
      </w:tblGrid>
      <w:tr w:rsidR="000E7DA8" w14:paraId="3FCBED60" w14:textId="77777777" w:rsidTr="0053207A">
        <w:tc>
          <w:tcPr>
            <w:tcW w:w="829" w:type="dxa"/>
            <w:vAlign w:val="center"/>
          </w:tcPr>
          <w:p w14:paraId="76E10942" w14:textId="77777777" w:rsidR="00761E0F" w:rsidRDefault="00761E0F" w:rsidP="00D46321">
            <w:pPr>
              <w:jc w:val="center"/>
            </w:pPr>
            <w:r>
              <w:t>APSA champ</w:t>
            </w:r>
          </w:p>
          <w:p w14:paraId="361205FC" w14:textId="322D1AF2" w:rsidR="005E7E99" w:rsidRDefault="005E7E99" w:rsidP="00D46321">
            <w:pPr>
              <w:jc w:val="center"/>
            </w:pPr>
            <w:r>
              <w:t>1</w:t>
            </w:r>
          </w:p>
        </w:tc>
        <w:tc>
          <w:tcPr>
            <w:tcW w:w="1538" w:type="dxa"/>
            <w:vAlign w:val="center"/>
          </w:tcPr>
          <w:p w14:paraId="6C7C5B5A" w14:textId="77777777" w:rsidR="00761E0F" w:rsidRDefault="00761E0F" w:rsidP="00D46321">
            <w:pPr>
              <w:jc w:val="center"/>
            </w:pPr>
            <w:r>
              <w:t>Objectif visé</w:t>
            </w:r>
          </w:p>
        </w:tc>
        <w:tc>
          <w:tcPr>
            <w:tcW w:w="1651" w:type="dxa"/>
            <w:vAlign w:val="center"/>
          </w:tcPr>
          <w:p w14:paraId="79C97E7B" w14:textId="77777777" w:rsidR="00761E0F" w:rsidRDefault="00761E0F" w:rsidP="00D46321">
            <w:pPr>
              <w:jc w:val="center"/>
            </w:pPr>
            <w:r>
              <w:t>Caractéristiques élève prises en compte</w:t>
            </w:r>
          </w:p>
        </w:tc>
        <w:tc>
          <w:tcPr>
            <w:tcW w:w="1721" w:type="dxa"/>
            <w:vAlign w:val="center"/>
          </w:tcPr>
          <w:p w14:paraId="42063F60" w14:textId="77777777" w:rsidR="00761E0F" w:rsidRDefault="00761E0F" w:rsidP="00D46321">
            <w:pPr>
              <w:jc w:val="center"/>
            </w:pPr>
            <w:r>
              <w:t>Choix et usage du matériel</w:t>
            </w:r>
          </w:p>
        </w:tc>
        <w:tc>
          <w:tcPr>
            <w:tcW w:w="1756" w:type="dxa"/>
            <w:vAlign w:val="center"/>
          </w:tcPr>
          <w:p w14:paraId="04BA281C" w14:textId="77777777" w:rsidR="00761E0F" w:rsidRDefault="00761E0F" w:rsidP="00D46321">
            <w:pPr>
              <w:jc w:val="center"/>
            </w:pPr>
            <w:r>
              <w:t>Pourquoi ces choix et usages</w:t>
            </w:r>
          </w:p>
        </w:tc>
        <w:tc>
          <w:tcPr>
            <w:tcW w:w="1567" w:type="dxa"/>
            <w:vAlign w:val="center"/>
          </w:tcPr>
          <w:p w14:paraId="74A172AA" w14:textId="77777777" w:rsidR="00761E0F" w:rsidRDefault="00761E0F" w:rsidP="00D46321">
            <w:pPr>
              <w:jc w:val="center"/>
            </w:pPr>
            <w:r>
              <w:t>Pour aller plus loin</w:t>
            </w:r>
          </w:p>
          <w:p w14:paraId="70B8E24F" w14:textId="77777777" w:rsidR="00761E0F" w:rsidRDefault="00761E0F" w:rsidP="00D46321">
            <w:pPr>
              <w:jc w:val="center"/>
            </w:pPr>
          </w:p>
          <w:p w14:paraId="7FCEE8F5" w14:textId="77777777" w:rsidR="00761E0F" w:rsidRDefault="00761E0F" w:rsidP="00D46321">
            <w:pPr>
              <w:jc w:val="center"/>
            </w:pPr>
            <w:r>
              <w:t>Autres perspectives</w:t>
            </w:r>
          </w:p>
        </w:tc>
      </w:tr>
      <w:tr w:rsidR="000E7DA8" w14:paraId="1C8FF34C" w14:textId="77777777" w:rsidTr="0053207A">
        <w:tc>
          <w:tcPr>
            <w:tcW w:w="829" w:type="dxa"/>
          </w:tcPr>
          <w:p w14:paraId="37099538" w14:textId="77777777" w:rsidR="005E7E99" w:rsidRDefault="005E7E99" w:rsidP="0080439C">
            <w:pPr>
              <w:jc w:val="center"/>
            </w:pPr>
          </w:p>
        </w:tc>
        <w:tc>
          <w:tcPr>
            <w:tcW w:w="1538" w:type="dxa"/>
          </w:tcPr>
          <w:p w14:paraId="05AE4C88" w14:textId="77777777" w:rsidR="005E7E99" w:rsidRDefault="005E7E99" w:rsidP="0080439C">
            <w:pPr>
              <w:jc w:val="center"/>
              <w:rPr>
                <w:color w:val="FF0000"/>
              </w:rPr>
            </w:pPr>
            <w:r w:rsidRPr="00EC3675">
              <w:rPr>
                <w:color w:val="FF0000"/>
                <w:highlight w:val="lightGray"/>
              </w:rPr>
              <w:t>Ici, on recherche l’</w:t>
            </w:r>
            <w:proofErr w:type="spellStart"/>
            <w:r w:rsidRPr="00EC3675">
              <w:rPr>
                <w:color w:val="FF0000"/>
                <w:highlight w:val="lightGray"/>
              </w:rPr>
              <w:t>obj</w:t>
            </w:r>
            <w:proofErr w:type="spellEnd"/>
            <w:r w:rsidRPr="00EC3675">
              <w:rPr>
                <w:color w:val="FF0000"/>
                <w:highlight w:val="lightGray"/>
              </w:rPr>
              <w:t xml:space="preserve"> visé de la leçon et/ou S° apprentissage avec le plus de précision possible (pas en quantité mais en contenus ciblés et visés</w:t>
            </w:r>
          </w:p>
          <w:p w14:paraId="0ABA9FF4" w14:textId="77777777" w:rsidR="005E7E99" w:rsidRDefault="005E7E99" w:rsidP="0080439C">
            <w:pPr>
              <w:jc w:val="center"/>
              <w:rPr>
                <w:color w:val="FF0000"/>
              </w:rPr>
            </w:pPr>
          </w:p>
          <w:p w14:paraId="3496FD01" w14:textId="77777777" w:rsidR="005E7E99" w:rsidRDefault="005E7E99" w:rsidP="0080439C">
            <w:pPr>
              <w:jc w:val="center"/>
              <w:rPr>
                <w:color w:val="FF0000"/>
              </w:rPr>
            </w:pPr>
          </w:p>
          <w:p w14:paraId="1F74CD08" w14:textId="77777777" w:rsidR="005E7E99" w:rsidRDefault="005E7E99" w:rsidP="0080439C">
            <w:pPr>
              <w:jc w:val="center"/>
            </w:pPr>
          </w:p>
        </w:tc>
        <w:tc>
          <w:tcPr>
            <w:tcW w:w="1651" w:type="dxa"/>
          </w:tcPr>
          <w:p w14:paraId="5EEA7230" w14:textId="77777777" w:rsidR="005E7E99" w:rsidRPr="005E7E99" w:rsidRDefault="005E7E99" w:rsidP="0080439C">
            <w:pPr>
              <w:jc w:val="center"/>
              <w:rPr>
                <w:b/>
                <w:bCs/>
              </w:rPr>
            </w:pPr>
            <w:proofErr w:type="spellStart"/>
            <w:r w:rsidRPr="005E7E99">
              <w:rPr>
                <w:b/>
                <w:bCs/>
              </w:rPr>
              <w:t>Caractq</w:t>
            </w:r>
            <w:proofErr w:type="spellEnd"/>
            <w:r w:rsidRPr="005E7E99">
              <w:rPr>
                <w:b/>
                <w:bCs/>
              </w:rPr>
              <w:t xml:space="preserve"> précises</w:t>
            </w:r>
          </w:p>
          <w:p w14:paraId="632B83D0" w14:textId="77777777" w:rsidR="005E7E99" w:rsidRDefault="005E7E99" w:rsidP="0080439C">
            <w:pPr>
              <w:jc w:val="center"/>
            </w:pPr>
          </w:p>
          <w:p w14:paraId="176C9D61" w14:textId="77777777" w:rsidR="005E7E99" w:rsidRDefault="005E7E99" w:rsidP="0080439C">
            <w:pPr>
              <w:pStyle w:val="Paragraphedeliste"/>
              <w:numPr>
                <w:ilvl w:val="0"/>
                <w:numId w:val="3"/>
              </w:numPr>
              <w:ind w:left="0" w:hanging="148"/>
              <w:jc w:val="center"/>
            </w:pPr>
            <w:r>
              <w:t>Observées</w:t>
            </w:r>
          </w:p>
          <w:p w14:paraId="3CDE4B69" w14:textId="77777777" w:rsidR="005E7E99" w:rsidRDefault="005E7E99" w:rsidP="0080439C">
            <w:pPr>
              <w:pStyle w:val="Paragraphedeliste"/>
              <w:numPr>
                <w:ilvl w:val="0"/>
                <w:numId w:val="3"/>
              </w:numPr>
              <w:ind w:left="-6" w:hanging="148"/>
              <w:jc w:val="center"/>
            </w:pPr>
            <w:r>
              <w:t>Entendues</w:t>
            </w:r>
          </w:p>
          <w:p w14:paraId="36FFC553" w14:textId="77777777" w:rsidR="005E7E99" w:rsidRDefault="005E7E99" w:rsidP="0080439C">
            <w:pPr>
              <w:pStyle w:val="Paragraphedeliste"/>
              <w:numPr>
                <w:ilvl w:val="0"/>
                <w:numId w:val="3"/>
              </w:numPr>
              <w:ind w:left="-6" w:hanging="148"/>
              <w:jc w:val="center"/>
            </w:pPr>
            <w:r>
              <w:t>Discutées</w:t>
            </w:r>
          </w:p>
          <w:p w14:paraId="0D41D440" w14:textId="77777777" w:rsidR="005E7E99" w:rsidRDefault="005E7E99" w:rsidP="0080439C">
            <w:pPr>
              <w:pStyle w:val="Paragraphedeliste"/>
              <w:numPr>
                <w:ilvl w:val="0"/>
                <w:numId w:val="3"/>
              </w:numPr>
              <w:ind w:left="-6" w:hanging="148"/>
              <w:jc w:val="center"/>
            </w:pPr>
            <w:proofErr w:type="spellStart"/>
            <w:r>
              <w:t>Ds</w:t>
            </w:r>
            <w:proofErr w:type="spellEnd"/>
            <w:r>
              <w:t xml:space="preserve"> vestiaires</w:t>
            </w:r>
          </w:p>
          <w:p w14:paraId="31785F96" w14:textId="77777777" w:rsidR="005E7E99" w:rsidRDefault="005E7E99" w:rsidP="0080439C">
            <w:pPr>
              <w:pStyle w:val="Paragraphedeliste"/>
              <w:numPr>
                <w:ilvl w:val="0"/>
                <w:numId w:val="3"/>
              </w:numPr>
              <w:ind w:left="-6" w:hanging="148"/>
              <w:jc w:val="center"/>
            </w:pPr>
            <w:proofErr w:type="spellStart"/>
            <w:r>
              <w:t>Ds</w:t>
            </w:r>
            <w:proofErr w:type="spellEnd"/>
            <w:r>
              <w:t xml:space="preserve"> leçon</w:t>
            </w:r>
          </w:p>
          <w:p w14:paraId="71F7CA24" w14:textId="77777777" w:rsidR="005E7E99" w:rsidRDefault="005E7E99" w:rsidP="0080439C">
            <w:pPr>
              <w:pStyle w:val="Paragraphedeliste"/>
              <w:numPr>
                <w:ilvl w:val="0"/>
                <w:numId w:val="3"/>
              </w:numPr>
              <w:ind w:left="-6" w:hanging="148"/>
              <w:jc w:val="center"/>
            </w:pPr>
            <w:proofErr w:type="spellStart"/>
            <w:r>
              <w:t>Ds</w:t>
            </w:r>
            <w:proofErr w:type="spellEnd"/>
            <w:r>
              <w:t xml:space="preserve"> </w:t>
            </w:r>
            <w:proofErr w:type="spellStart"/>
            <w:r>
              <w:t>séq</w:t>
            </w:r>
            <w:proofErr w:type="spellEnd"/>
            <w:r>
              <w:t xml:space="preserve"> antérieure…</w:t>
            </w:r>
          </w:p>
          <w:p w14:paraId="4A12C050" w14:textId="77777777" w:rsidR="005E7E99" w:rsidRDefault="005E7E99" w:rsidP="0080439C">
            <w:pPr>
              <w:pStyle w:val="Paragraphedeliste"/>
              <w:numPr>
                <w:ilvl w:val="0"/>
                <w:numId w:val="3"/>
              </w:numPr>
              <w:ind w:left="-6" w:hanging="148"/>
              <w:jc w:val="center"/>
            </w:pPr>
            <w:proofErr w:type="spellStart"/>
            <w:r>
              <w:t>Ds</w:t>
            </w:r>
            <w:proofErr w:type="spellEnd"/>
            <w:r>
              <w:t xml:space="preserve"> rdv parents</w:t>
            </w:r>
          </w:p>
          <w:p w14:paraId="4C689301" w14:textId="77777777" w:rsidR="005E7E99" w:rsidRDefault="005E7E99" w:rsidP="0080439C">
            <w:pPr>
              <w:pStyle w:val="Paragraphedeliste"/>
              <w:numPr>
                <w:ilvl w:val="0"/>
                <w:numId w:val="3"/>
              </w:numPr>
              <w:ind w:left="-6" w:hanging="148"/>
              <w:jc w:val="center"/>
            </w:pPr>
            <w:proofErr w:type="spellStart"/>
            <w:r>
              <w:t>Ac</w:t>
            </w:r>
            <w:proofErr w:type="spellEnd"/>
            <w:r>
              <w:t xml:space="preserve"> </w:t>
            </w:r>
            <w:proofErr w:type="spellStart"/>
            <w:r>
              <w:t>infirmère</w:t>
            </w:r>
            <w:proofErr w:type="spellEnd"/>
            <w:r>
              <w:t>…</w:t>
            </w:r>
          </w:p>
          <w:p w14:paraId="62DC7450" w14:textId="77777777" w:rsidR="005E7E99" w:rsidRDefault="005E7E99" w:rsidP="0080439C">
            <w:pPr>
              <w:pStyle w:val="Paragraphedeliste"/>
              <w:numPr>
                <w:ilvl w:val="0"/>
                <w:numId w:val="3"/>
              </w:numPr>
              <w:ind w:left="-6" w:hanging="148"/>
              <w:jc w:val="center"/>
            </w:pPr>
            <w:proofErr w:type="spellStart"/>
            <w:r>
              <w:t>Ac</w:t>
            </w:r>
            <w:proofErr w:type="spellEnd"/>
            <w:r>
              <w:t xml:space="preserve"> PP</w:t>
            </w:r>
          </w:p>
        </w:tc>
        <w:tc>
          <w:tcPr>
            <w:tcW w:w="1721" w:type="dxa"/>
          </w:tcPr>
          <w:p w14:paraId="3E6710EE" w14:textId="77777777" w:rsidR="005E7E99" w:rsidRPr="00164BFB" w:rsidRDefault="005E7E99" w:rsidP="0080439C">
            <w:pPr>
              <w:jc w:val="center"/>
              <w:rPr>
                <w:color w:val="FF0000"/>
                <w:sz w:val="36"/>
                <w:szCs w:val="36"/>
              </w:rPr>
            </w:pPr>
            <w:r w:rsidRPr="00AE7968">
              <w:rPr>
                <w:color w:val="FF0000"/>
                <w:highlight w:val="yellow"/>
              </w:rPr>
              <w:t>Expliquer l’usage</w:t>
            </w:r>
            <w:r w:rsidRPr="00AE7968">
              <w:rPr>
                <w:color w:val="FF0000"/>
              </w:rPr>
              <w:t> </w:t>
            </w:r>
            <w:r w:rsidRPr="00AE7968">
              <w:rPr>
                <w:color w:val="FF0000"/>
                <w:highlight w:val="yellow"/>
              </w:rPr>
              <w:t xml:space="preserve">: </w:t>
            </w:r>
            <w:r w:rsidRPr="00164BFB">
              <w:rPr>
                <w:color w:val="FF0000"/>
                <w:sz w:val="36"/>
                <w:szCs w:val="36"/>
                <w:highlight w:val="yellow"/>
              </w:rPr>
              <w:t>qui fait quoi, quand, comment</w:t>
            </w:r>
          </w:p>
          <w:p w14:paraId="13015B92" w14:textId="77777777" w:rsidR="005E7E99" w:rsidRPr="00164BFB" w:rsidRDefault="005E7E99" w:rsidP="0080439C">
            <w:pPr>
              <w:jc w:val="center"/>
              <w:rPr>
                <w:color w:val="FF0000"/>
                <w:sz w:val="36"/>
                <w:szCs w:val="36"/>
              </w:rPr>
            </w:pPr>
            <w:r w:rsidRPr="00164BFB">
              <w:rPr>
                <w:color w:val="FF0000"/>
                <w:sz w:val="36"/>
                <w:szCs w:val="36"/>
                <w:highlight w:val="yellow"/>
              </w:rPr>
              <w:t>Pour chaque matériel</w:t>
            </w:r>
          </w:p>
          <w:p w14:paraId="3622B31A" w14:textId="77777777" w:rsidR="005E7E99" w:rsidRDefault="005E7E99" w:rsidP="0080439C">
            <w:pPr>
              <w:jc w:val="center"/>
              <w:rPr>
                <w:color w:val="FF0000"/>
              </w:rPr>
            </w:pPr>
          </w:p>
          <w:p w14:paraId="6C3DB5B9" w14:textId="77777777" w:rsidR="005E7E99" w:rsidRPr="00AE7968" w:rsidRDefault="005E7E99" w:rsidP="0080439C">
            <w:pPr>
              <w:jc w:val="center"/>
              <w:rPr>
                <w:color w:val="FF0000"/>
              </w:rPr>
            </w:pPr>
            <w:r w:rsidRPr="00A73180">
              <w:rPr>
                <w:color w:val="FF0000"/>
                <w:highlight w:val="lightGray"/>
              </w:rPr>
              <w:t xml:space="preserve">Et </w:t>
            </w:r>
            <w:proofErr w:type="spellStart"/>
            <w:r w:rsidRPr="00A73180">
              <w:rPr>
                <w:color w:val="FF0000"/>
                <w:highlight w:val="lightGray"/>
              </w:rPr>
              <w:t>Obj</w:t>
            </w:r>
            <w:proofErr w:type="spellEnd"/>
            <w:r w:rsidRPr="00A73180">
              <w:rPr>
                <w:color w:val="FF0000"/>
                <w:highlight w:val="lightGray"/>
              </w:rPr>
              <w:t xml:space="preserve"> du matériel (intention visées)</w:t>
            </w:r>
          </w:p>
          <w:p w14:paraId="16716CC6" w14:textId="77777777" w:rsidR="005E7E99" w:rsidRDefault="005E7E99" w:rsidP="0080439C">
            <w:pPr>
              <w:jc w:val="center"/>
            </w:pPr>
          </w:p>
          <w:p w14:paraId="1866B76E" w14:textId="77777777" w:rsidR="005E7E99" w:rsidRDefault="005E7E99" w:rsidP="0080439C">
            <w:pPr>
              <w:jc w:val="center"/>
            </w:pPr>
          </w:p>
        </w:tc>
        <w:tc>
          <w:tcPr>
            <w:tcW w:w="1756" w:type="dxa"/>
          </w:tcPr>
          <w:p w14:paraId="3797C616" w14:textId="77777777" w:rsidR="005E7E99" w:rsidRDefault="005E7E99" w:rsidP="0080439C">
            <w:pPr>
              <w:jc w:val="center"/>
              <w:rPr>
                <w:color w:val="FF0000"/>
              </w:rPr>
            </w:pPr>
            <w:proofErr w:type="gramStart"/>
            <w:r>
              <w:rPr>
                <w:color w:val="FF0000"/>
                <w:highlight w:val="lightGray"/>
              </w:rPr>
              <w:t>dépasser</w:t>
            </w:r>
            <w:proofErr w:type="gramEnd"/>
            <w:r w:rsidRPr="00AE7968">
              <w:rPr>
                <w:color w:val="FF0000"/>
                <w:highlight w:val="lightGray"/>
              </w:rPr>
              <w:t xml:space="preserve"> les intentions visées et procédures mobilisées au travers l’usage de chaque matériel</w:t>
            </w:r>
          </w:p>
          <w:p w14:paraId="54970CA3" w14:textId="2F013514" w:rsidR="005E7E99" w:rsidRPr="00AE7968" w:rsidRDefault="00164BFB" w:rsidP="0080439C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Quelles</w:t>
            </w:r>
            <w:r w:rsidR="005E7E99">
              <w:rPr>
                <w:color w:val="FF0000"/>
              </w:rPr>
              <w:t xml:space="preserve"> stratégies d’intervention aussi ?</w:t>
            </w:r>
          </w:p>
          <w:p w14:paraId="41CCB077" w14:textId="77777777" w:rsidR="005E7E99" w:rsidRDefault="005E7E99" w:rsidP="0080439C">
            <w:pPr>
              <w:jc w:val="center"/>
            </w:pPr>
          </w:p>
        </w:tc>
        <w:tc>
          <w:tcPr>
            <w:tcW w:w="1567" w:type="dxa"/>
          </w:tcPr>
          <w:p w14:paraId="649AAA9B" w14:textId="77777777" w:rsidR="005E7E99" w:rsidRDefault="005E7E99" w:rsidP="0080439C">
            <w:pPr>
              <w:jc w:val="center"/>
            </w:pPr>
            <w:r>
              <w:t xml:space="preserve">Serait-ce le même aménagement, même choix dans un autre établissement, avec une autre classe du même </w:t>
            </w:r>
            <w:proofErr w:type="spellStart"/>
            <w:r>
              <w:t>étab</w:t>
            </w:r>
            <w:proofErr w:type="spellEnd"/>
            <w:r>
              <w:t>, avec un autre Prof ?</w:t>
            </w:r>
          </w:p>
        </w:tc>
      </w:tr>
      <w:tr w:rsidR="000E7DA8" w14:paraId="7BD5A4F9" w14:textId="77777777" w:rsidTr="000E7DA8">
        <w:tc>
          <w:tcPr>
            <w:tcW w:w="829" w:type="dxa"/>
            <w:vAlign w:val="center"/>
          </w:tcPr>
          <w:p w14:paraId="476B9F9A" w14:textId="219BF152" w:rsidR="00136475" w:rsidRDefault="00136475" w:rsidP="00D46321">
            <w:pPr>
              <w:jc w:val="center"/>
            </w:pPr>
            <w:r>
              <w:t>Relais vitesse</w:t>
            </w:r>
          </w:p>
        </w:tc>
        <w:tc>
          <w:tcPr>
            <w:tcW w:w="1538" w:type="dxa"/>
          </w:tcPr>
          <w:p w14:paraId="4E002486" w14:textId="77777777" w:rsidR="000E7DA8" w:rsidRDefault="000E7DA8" w:rsidP="000E7DA8">
            <w:pPr>
              <w:jc w:val="center"/>
            </w:pPr>
          </w:p>
          <w:p w14:paraId="11A4F141" w14:textId="77777777" w:rsidR="000E7DA8" w:rsidRDefault="000E7DA8" w:rsidP="000E7DA8">
            <w:pPr>
              <w:jc w:val="center"/>
            </w:pPr>
          </w:p>
          <w:p w14:paraId="374BBFF1" w14:textId="77777777" w:rsidR="00136475" w:rsidRDefault="002259BC" w:rsidP="000E7DA8">
            <w:pPr>
              <w:jc w:val="center"/>
            </w:pPr>
            <w:proofErr w:type="spellStart"/>
            <w:r>
              <w:t>Obj</w:t>
            </w:r>
            <w:proofErr w:type="spellEnd"/>
            <w:r>
              <w:t xml:space="preserve"> à atteindre accessible</w:t>
            </w:r>
          </w:p>
          <w:p w14:paraId="7BB26DA5" w14:textId="77777777" w:rsidR="000E7DA8" w:rsidRDefault="000E7DA8" w:rsidP="000E7DA8">
            <w:pPr>
              <w:jc w:val="center"/>
            </w:pPr>
            <w:r w:rsidRPr="000E7DA8">
              <w:rPr>
                <w:highlight w:val="yellow"/>
              </w:rPr>
              <w:t>(</w:t>
            </w:r>
            <w:proofErr w:type="gramStart"/>
            <w:r w:rsidRPr="000E7DA8">
              <w:rPr>
                <w:highlight w:val="yellow"/>
              </w:rPr>
              <w:t>visibles</w:t>
            </w:r>
            <w:proofErr w:type="gramEnd"/>
            <w:r w:rsidRPr="000E7DA8">
              <w:rPr>
                <w:highlight w:val="yellow"/>
              </w:rPr>
              <w:t> ? construire des repères extérieur à soi ?)</w:t>
            </w:r>
          </w:p>
          <w:p w14:paraId="3FE1EDF2" w14:textId="77777777" w:rsidR="000E7DA8" w:rsidRDefault="000E7DA8" w:rsidP="000E7DA8">
            <w:pPr>
              <w:jc w:val="center"/>
            </w:pPr>
          </w:p>
          <w:p w14:paraId="0BE81018" w14:textId="77777777" w:rsidR="000E7DA8" w:rsidRDefault="000E7DA8" w:rsidP="000E7DA8">
            <w:pPr>
              <w:jc w:val="center"/>
            </w:pPr>
          </w:p>
          <w:p w14:paraId="7774E588" w14:textId="77777777" w:rsidR="000E7DA8" w:rsidRDefault="000E7DA8" w:rsidP="000E7DA8">
            <w:pPr>
              <w:jc w:val="center"/>
            </w:pPr>
          </w:p>
          <w:p w14:paraId="5DC55985" w14:textId="77777777" w:rsidR="000E7DA8" w:rsidRDefault="000E7DA8" w:rsidP="000E7DA8">
            <w:pPr>
              <w:jc w:val="center"/>
            </w:pPr>
          </w:p>
          <w:p w14:paraId="1BC56F1A" w14:textId="77777777" w:rsidR="000E7DA8" w:rsidRDefault="000E7DA8" w:rsidP="000E7DA8">
            <w:pPr>
              <w:jc w:val="center"/>
            </w:pPr>
          </w:p>
          <w:p w14:paraId="0CA40118" w14:textId="77777777" w:rsidR="000E7DA8" w:rsidRDefault="000E7DA8" w:rsidP="000E7DA8">
            <w:pPr>
              <w:jc w:val="center"/>
            </w:pPr>
          </w:p>
          <w:p w14:paraId="1EE8D0E3" w14:textId="77777777" w:rsidR="000E7DA8" w:rsidRDefault="000E7DA8" w:rsidP="000E7DA8">
            <w:pPr>
              <w:jc w:val="center"/>
            </w:pPr>
          </w:p>
          <w:p w14:paraId="4A98D911" w14:textId="77777777" w:rsidR="000E7DA8" w:rsidRDefault="000E7DA8" w:rsidP="000E7DA8">
            <w:pPr>
              <w:jc w:val="center"/>
            </w:pPr>
            <w:r>
              <w:t>?</w:t>
            </w:r>
          </w:p>
          <w:p w14:paraId="0B84F70E" w14:textId="77777777" w:rsidR="000E7DA8" w:rsidRDefault="000E7DA8" w:rsidP="000E7DA8">
            <w:pPr>
              <w:jc w:val="center"/>
            </w:pPr>
          </w:p>
          <w:p w14:paraId="229F3910" w14:textId="77777777" w:rsidR="000E7DA8" w:rsidRDefault="000E7DA8" w:rsidP="000E7DA8">
            <w:pPr>
              <w:jc w:val="center"/>
            </w:pPr>
          </w:p>
          <w:p w14:paraId="710C56EC" w14:textId="77777777" w:rsidR="000E7DA8" w:rsidRDefault="000E7DA8" w:rsidP="000E7DA8">
            <w:pPr>
              <w:jc w:val="center"/>
            </w:pPr>
          </w:p>
          <w:p w14:paraId="2FBB8F03" w14:textId="77777777" w:rsidR="000E7DA8" w:rsidRDefault="000E7DA8" w:rsidP="000E7DA8">
            <w:pPr>
              <w:jc w:val="center"/>
            </w:pPr>
          </w:p>
          <w:p w14:paraId="07A2BE7F" w14:textId="77777777" w:rsidR="000E7DA8" w:rsidRDefault="000E7DA8" w:rsidP="000E7DA8">
            <w:pPr>
              <w:jc w:val="center"/>
            </w:pPr>
          </w:p>
          <w:p w14:paraId="150CB818" w14:textId="77777777" w:rsidR="000E7DA8" w:rsidRDefault="000E7DA8" w:rsidP="000E7DA8">
            <w:pPr>
              <w:jc w:val="center"/>
            </w:pPr>
          </w:p>
          <w:p w14:paraId="10586A1A" w14:textId="77777777" w:rsidR="000E7DA8" w:rsidRDefault="000E7DA8" w:rsidP="000E7DA8">
            <w:pPr>
              <w:jc w:val="center"/>
            </w:pPr>
          </w:p>
          <w:p w14:paraId="11988F9F" w14:textId="77777777" w:rsidR="000E7DA8" w:rsidRDefault="000E7DA8" w:rsidP="000E7DA8">
            <w:pPr>
              <w:jc w:val="center"/>
            </w:pPr>
            <w:r>
              <w:lastRenderedPageBreak/>
              <w:t>Courir vite</w:t>
            </w:r>
          </w:p>
          <w:p w14:paraId="2672456B" w14:textId="77777777" w:rsidR="000E7DA8" w:rsidRDefault="000E7DA8" w:rsidP="000E7DA8">
            <w:pPr>
              <w:jc w:val="center"/>
            </w:pPr>
            <w:r>
              <w:t>(</w:t>
            </w:r>
            <w:proofErr w:type="gramStart"/>
            <w:r w:rsidRPr="000E7DA8">
              <w:rPr>
                <w:highlight w:val="yellow"/>
              </w:rPr>
              <w:t>est</w:t>
            </w:r>
            <w:proofErr w:type="gramEnd"/>
            <w:r w:rsidRPr="000E7DA8">
              <w:rPr>
                <w:highlight w:val="yellow"/>
              </w:rPr>
              <w:t xml:space="preserve">-ce le seul </w:t>
            </w:r>
            <w:proofErr w:type="spellStart"/>
            <w:r w:rsidRPr="000E7DA8">
              <w:rPr>
                <w:highlight w:val="yellow"/>
              </w:rPr>
              <w:t>obj</w:t>
            </w:r>
            <w:proofErr w:type="spellEnd"/>
            <w:r w:rsidRPr="000E7DA8">
              <w:rPr>
                <w:highlight w:val="yellow"/>
              </w:rPr>
              <w:t xml:space="preserve"> atteignable en terme d’apprentissage par l’utilisation du chrono ?)</w:t>
            </w:r>
          </w:p>
          <w:p w14:paraId="443A918B" w14:textId="77777777" w:rsidR="000E7DA8" w:rsidRDefault="000E7DA8" w:rsidP="000E7DA8">
            <w:pPr>
              <w:jc w:val="center"/>
              <w:rPr>
                <w:sz w:val="20"/>
                <w:szCs w:val="20"/>
              </w:rPr>
            </w:pPr>
          </w:p>
          <w:p w14:paraId="71B1C0C0" w14:textId="77777777" w:rsidR="000E7DA8" w:rsidRDefault="000E7DA8" w:rsidP="000E7DA8">
            <w:pPr>
              <w:jc w:val="center"/>
              <w:rPr>
                <w:sz w:val="20"/>
                <w:szCs w:val="20"/>
              </w:rPr>
            </w:pPr>
          </w:p>
          <w:p w14:paraId="6B985736" w14:textId="77777777" w:rsidR="000E7DA8" w:rsidRDefault="000E7DA8" w:rsidP="000E7DA8">
            <w:pPr>
              <w:jc w:val="center"/>
              <w:rPr>
                <w:sz w:val="20"/>
                <w:szCs w:val="20"/>
              </w:rPr>
            </w:pPr>
          </w:p>
          <w:p w14:paraId="6C06376A" w14:textId="77777777" w:rsidR="000E7DA8" w:rsidRDefault="000E7DA8" w:rsidP="000E7DA8">
            <w:pPr>
              <w:jc w:val="center"/>
              <w:rPr>
                <w:sz w:val="20"/>
                <w:szCs w:val="20"/>
              </w:rPr>
            </w:pPr>
          </w:p>
          <w:p w14:paraId="2CD41647" w14:textId="77777777" w:rsidR="000E7DA8" w:rsidRDefault="000E7DA8" w:rsidP="000E7DA8">
            <w:pPr>
              <w:jc w:val="center"/>
              <w:rPr>
                <w:sz w:val="20"/>
                <w:szCs w:val="20"/>
              </w:rPr>
            </w:pPr>
          </w:p>
          <w:p w14:paraId="206EE27B" w14:textId="77777777" w:rsidR="000E7DA8" w:rsidRDefault="000E7DA8" w:rsidP="000E7DA8">
            <w:pPr>
              <w:jc w:val="center"/>
              <w:rPr>
                <w:sz w:val="20"/>
                <w:szCs w:val="20"/>
              </w:rPr>
            </w:pPr>
          </w:p>
          <w:p w14:paraId="0AEF6DAD" w14:textId="77777777" w:rsidR="000E7DA8" w:rsidRDefault="000E7DA8" w:rsidP="000E7DA8">
            <w:pPr>
              <w:jc w:val="center"/>
              <w:rPr>
                <w:sz w:val="20"/>
                <w:szCs w:val="20"/>
              </w:rPr>
            </w:pPr>
          </w:p>
          <w:p w14:paraId="3B21A656" w14:textId="77777777" w:rsidR="000E7DA8" w:rsidRDefault="000E7DA8" w:rsidP="000E7D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S’exprimer</w:t>
            </w:r>
          </w:p>
          <w:p w14:paraId="06D6B0CA" w14:textId="4E5B1B3C" w:rsidR="000E7DA8" w:rsidRPr="000E7DA8" w:rsidRDefault="000E7DA8" w:rsidP="000E7D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Verbaliser ce qu’il y a à faire</w:t>
            </w:r>
          </w:p>
        </w:tc>
        <w:tc>
          <w:tcPr>
            <w:tcW w:w="1651" w:type="dxa"/>
          </w:tcPr>
          <w:p w14:paraId="5C0C66DF" w14:textId="77777777" w:rsidR="00164BFB" w:rsidRDefault="00164BFB" w:rsidP="00164BFB">
            <w:pPr>
              <w:jc w:val="center"/>
            </w:pPr>
          </w:p>
          <w:p w14:paraId="1EBD9B9F" w14:textId="1ED41AE6" w:rsidR="00136475" w:rsidRDefault="002259BC" w:rsidP="00164BFB">
            <w:pPr>
              <w:jc w:val="center"/>
            </w:pPr>
            <w:r>
              <w:t>Elèves visuels, manque repères</w:t>
            </w:r>
            <w:r w:rsidR="00164BFB">
              <w:t xml:space="preserve"> (</w:t>
            </w:r>
            <w:r w:rsidR="00164BFB" w:rsidRPr="00164BFB">
              <w:rPr>
                <w:highlight w:val="yellow"/>
              </w:rPr>
              <w:t>lesquels ?</w:t>
            </w:r>
            <w:r w:rsidR="00164BFB">
              <w:t>)</w:t>
            </w:r>
            <w:r>
              <w:t>,</w:t>
            </w:r>
          </w:p>
          <w:p w14:paraId="2781AA86" w14:textId="77777777" w:rsidR="002259BC" w:rsidRDefault="002259BC" w:rsidP="00164BFB">
            <w:pPr>
              <w:jc w:val="center"/>
            </w:pPr>
          </w:p>
          <w:p w14:paraId="6A776121" w14:textId="77777777" w:rsidR="002259BC" w:rsidRDefault="002259BC" w:rsidP="00164BFB">
            <w:pPr>
              <w:jc w:val="center"/>
            </w:pPr>
          </w:p>
          <w:p w14:paraId="0E51D88F" w14:textId="77777777" w:rsidR="002259BC" w:rsidRDefault="002259BC" w:rsidP="00164BFB">
            <w:pPr>
              <w:jc w:val="center"/>
            </w:pPr>
            <w:r>
              <w:t>Logique de pratique pour agir sans envie progrès, pour amusement</w:t>
            </w:r>
          </w:p>
          <w:p w14:paraId="1FC5B23F" w14:textId="77777777" w:rsidR="000E7DA8" w:rsidRDefault="000E7DA8" w:rsidP="00164BFB">
            <w:pPr>
              <w:jc w:val="center"/>
            </w:pPr>
          </w:p>
          <w:p w14:paraId="75115E8D" w14:textId="77777777" w:rsidR="000E7DA8" w:rsidRDefault="000E7DA8" w:rsidP="00164BFB">
            <w:pPr>
              <w:jc w:val="center"/>
            </w:pPr>
          </w:p>
          <w:p w14:paraId="64DF8473" w14:textId="77777777" w:rsidR="000E7DA8" w:rsidRDefault="000E7DA8" w:rsidP="00164BFB">
            <w:pPr>
              <w:jc w:val="center"/>
            </w:pPr>
          </w:p>
          <w:p w14:paraId="2156563C" w14:textId="77777777" w:rsidR="000E7DA8" w:rsidRDefault="000E7DA8" w:rsidP="00164BFB">
            <w:pPr>
              <w:jc w:val="center"/>
            </w:pPr>
          </w:p>
          <w:p w14:paraId="41604141" w14:textId="77777777" w:rsidR="000E7DA8" w:rsidRDefault="000E7DA8" w:rsidP="00164BFB">
            <w:pPr>
              <w:jc w:val="center"/>
            </w:pPr>
          </w:p>
          <w:p w14:paraId="2E982B79" w14:textId="77777777" w:rsidR="000E7DA8" w:rsidRDefault="000E7DA8" w:rsidP="00164BFB">
            <w:pPr>
              <w:jc w:val="center"/>
            </w:pPr>
          </w:p>
          <w:p w14:paraId="0CF9430C" w14:textId="77777777" w:rsidR="000E7DA8" w:rsidRDefault="000E7DA8" w:rsidP="00164BFB">
            <w:pPr>
              <w:jc w:val="center"/>
            </w:pPr>
          </w:p>
          <w:p w14:paraId="4CD5FA9E" w14:textId="77777777" w:rsidR="000E7DA8" w:rsidRDefault="000E7DA8" w:rsidP="00164BFB">
            <w:pPr>
              <w:jc w:val="center"/>
            </w:pPr>
          </w:p>
          <w:p w14:paraId="35999A9C" w14:textId="77777777" w:rsidR="000E7DA8" w:rsidRDefault="000E7DA8" w:rsidP="00164BFB">
            <w:pPr>
              <w:jc w:val="center"/>
            </w:pPr>
          </w:p>
          <w:p w14:paraId="3ABB690E" w14:textId="77777777" w:rsidR="000E7DA8" w:rsidRDefault="000E7DA8" w:rsidP="00164BFB">
            <w:pPr>
              <w:jc w:val="center"/>
            </w:pPr>
          </w:p>
          <w:p w14:paraId="773D7BE3" w14:textId="77777777" w:rsidR="000E7DA8" w:rsidRDefault="000E7DA8" w:rsidP="00164BFB">
            <w:pPr>
              <w:jc w:val="center"/>
            </w:pPr>
          </w:p>
          <w:p w14:paraId="3F34E9DE" w14:textId="77777777" w:rsidR="000E7DA8" w:rsidRDefault="000E7DA8" w:rsidP="00164BFB">
            <w:pPr>
              <w:jc w:val="center"/>
            </w:pPr>
          </w:p>
          <w:p w14:paraId="5938175A" w14:textId="77777777" w:rsidR="000E7DA8" w:rsidRDefault="000E7DA8" w:rsidP="00164BFB">
            <w:pPr>
              <w:jc w:val="center"/>
            </w:pPr>
          </w:p>
          <w:p w14:paraId="3D0B3147" w14:textId="77777777" w:rsidR="000E7DA8" w:rsidRDefault="000E7DA8" w:rsidP="00164BFB">
            <w:pPr>
              <w:jc w:val="center"/>
            </w:pPr>
          </w:p>
          <w:p w14:paraId="30CFE7E7" w14:textId="584EDE94" w:rsidR="000E7DA8" w:rsidRDefault="000E7DA8" w:rsidP="00164BFB">
            <w:pPr>
              <w:jc w:val="center"/>
            </w:pPr>
            <w:r>
              <w:t>Rel° à erreur et échec</w:t>
            </w:r>
          </w:p>
          <w:p w14:paraId="5C57FDDE" w14:textId="08B482CD" w:rsidR="000E7DA8" w:rsidRDefault="000E7DA8" w:rsidP="00164BFB">
            <w:pPr>
              <w:jc w:val="center"/>
            </w:pPr>
            <w:r w:rsidRPr="000E7DA8">
              <w:rPr>
                <w:highlight w:val="yellow"/>
              </w:rPr>
              <w:t>(</w:t>
            </w:r>
            <w:proofErr w:type="gramStart"/>
            <w:r w:rsidRPr="000E7DA8">
              <w:rPr>
                <w:highlight w:val="yellow"/>
              </w:rPr>
              <w:t>à</w:t>
            </w:r>
            <w:proofErr w:type="gramEnd"/>
            <w:r w:rsidRPr="000E7DA8">
              <w:rPr>
                <w:highlight w:val="yellow"/>
              </w:rPr>
              <w:t xml:space="preserve"> préciser, très générique)</w:t>
            </w:r>
          </w:p>
          <w:p w14:paraId="2FD333E2" w14:textId="77777777" w:rsidR="000E7DA8" w:rsidRDefault="000E7DA8" w:rsidP="00164BFB">
            <w:pPr>
              <w:jc w:val="center"/>
            </w:pPr>
          </w:p>
          <w:p w14:paraId="6CEDC1D6" w14:textId="77777777" w:rsidR="000E7DA8" w:rsidRDefault="000E7DA8" w:rsidP="00164BFB">
            <w:pPr>
              <w:jc w:val="center"/>
            </w:pPr>
          </w:p>
          <w:p w14:paraId="3887A85B" w14:textId="77777777" w:rsidR="000E7DA8" w:rsidRDefault="000E7DA8" w:rsidP="00164BFB">
            <w:pPr>
              <w:jc w:val="center"/>
            </w:pPr>
          </w:p>
          <w:p w14:paraId="3FC1EB44" w14:textId="77777777" w:rsidR="000E7DA8" w:rsidRDefault="000E7DA8" w:rsidP="00164BFB">
            <w:pPr>
              <w:jc w:val="center"/>
            </w:pPr>
          </w:p>
          <w:p w14:paraId="44F8974F" w14:textId="77777777" w:rsidR="000E7DA8" w:rsidRDefault="000E7DA8" w:rsidP="00164BFB">
            <w:pPr>
              <w:jc w:val="center"/>
            </w:pPr>
          </w:p>
          <w:p w14:paraId="736733DC" w14:textId="5D65BC54" w:rsidR="000E7DA8" w:rsidRDefault="000E7DA8" w:rsidP="00164BFB">
            <w:pPr>
              <w:jc w:val="center"/>
            </w:pPr>
            <w:r>
              <w:t>Difficulté à communiquer action/percept° résultats</w:t>
            </w:r>
          </w:p>
          <w:p w14:paraId="125E2912" w14:textId="77777777" w:rsidR="000E7DA8" w:rsidRDefault="000E7DA8" w:rsidP="000E7DA8">
            <w:pPr>
              <w:jc w:val="center"/>
            </w:pPr>
            <w:r w:rsidRPr="000E7DA8">
              <w:rPr>
                <w:highlight w:val="yellow"/>
              </w:rPr>
              <w:t>Càd ?</w:t>
            </w:r>
          </w:p>
          <w:p w14:paraId="37FD5838" w14:textId="696BDF1B" w:rsidR="000E7DA8" w:rsidRDefault="000E7DA8" w:rsidP="00164BFB">
            <w:pPr>
              <w:jc w:val="center"/>
            </w:pPr>
            <w:r>
              <w:t>Gestion émotions</w:t>
            </w:r>
          </w:p>
          <w:p w14:paraId="415A5548" w14:textId="77777777" w:rsidR="000E7DA8" w:rsidRDefault="000E7DA8" w:rsidP="000E7DA8">
            <w:pPr>
              <w:jc w:val="center"/>
            </w:pPr>
            <w:r w:rsidRPr="000E7DA8">
              <w:rPr>
                <w:highlight w:val="yellow"/>
              </w:rPr>
              <w:t>Càd ?</w:t>
            </w:r>
          </w:p>
          <w:p w14:paraId="7548E0B0" w14:textId="66C0566B" w:rsidR="004729D2" w:rsidRDefault="004729D2" w:rsidP="000E7DA8">
            <w:pPr>
              <w:jc w:val="center"/>
            </w:pPr>
          </w:p>
        </w:tc>
        <w:tc>
          <w:tcPr>
            <w:tcW w:w="1721" w:type="dxa"/>
          </w:tcPr>
          <w:p w14:paraId="7C18B780" w14:textId="77777777" w:rsidR="000E7DA8" w:rsidRDefault="000E7DA8" w:rsidP="00164BFB">
            <w:pPr>
              <w:jc w:val="center"/>
            </w:pPr>
          </w:p>
          <w:p w14:paraId="73465AAF" w14:textId="77777777" w:rsidR="000E7DA8" w:rsidRDefault="000E7DA8" w:rsidP="00164BFB">
            <w:pPr>
              <w:jc w:val="center"/>
            </w:pPr>
          </w:p>
          <w:p w14:paraId="63DC9F9F" w14:textId="77777777" w:rsidR="000E7DA8" w:rsidRDefault="000E7DA8" w:rsidP="00164BFB">
            <w:pPr>
              <w:jc w:val="center"/>
            </w:pPr>
          </w:p>
          <w:p w14:paraId="565B779D" w14:textId="77777777" w:rsidR="000E7DA8" w:rsidRDefault="000E7DA8" w:rsidP="00164BFB">
            <w:pPr>
              <w:jc w:val="center"/>
            </w:pPr>
          </w:p>
          <w:p w14:paraId="7261FA81" w14:textId="21E481FC" w:rsidR="00136475" w:rsidRDefault="002259BC" w:rsidP="00164BFB">
            <w:pPr>
              <w:jc w:val="center"/>
            </w:pPr>
            <w:r>
              <w:t>Plots couleurs</w:t>
            </w:r>
          </w:p>
          <w:p w14:paraId="6D95215D" w14:textId="77777777" w:rsidR="002259BC" w:rsidRDefault="002259BC" w:rsidP="00164BFB">
            <w:pPr>
              <w:jc w:val="center"/>
            </w:pPr>
          </w:p>
          <w:p w14:paraId="5B0520FB" w14:textId="77777777" w:rsidR="00164BFB" w:rsidRDefault="00164BFB" w:rsidP="00164BFB">
            <w:pPr>
              <w:jc w:val="center"/>
            </w:pPr>
          </w:p>
          <w:p w14:paraId="1B23024D" w14:textId="77777777" w:rsidR="00164BFB" w:rsidRDefault="00164BFB" w:rsidP="00164BFB">
            <w:pPr>
              <w:jc w:val="center"/>
            </w:pPr>
          </w:p>
          <w:p w14:paraId="3255386A" w14:textId="77777777" w:rsidR="00164BFB" w:rsidRDefault="00164BFB" w:rsidP="00164BFB">
            <w:pPr>
              <w:jc w:val="center"/>
            </w:pPr>
          </w:p>
          <w:p w14:paraId="36C52356" w14:textId="77777777" w:rsidR="00164BFB" w:rsidRDefault="00164BFB" w:rsidP="00164BFB">
            <w:pPr>
              <w:jc w:val="center"/>
            </w:pPr>
          </w:p>
          <w:p w14:paraId="6DC69EEB" w14:textId="77777777" w:rsidR="00164BFB" w:rsidRDefault="00164BFB" w:rsidP="00164BFB">
            <w:pPr>
              <w:jc w:val="center"/>
            </w:pPr>
          </w:p>
          <w:p w14:paraId="18BA2CEB" w14:textId="77777777" w:rsidR="000E7DA8" w:rsidRDefault="000E7DA8" w:rsidP="00164BFB">
            <w:pPr>
              <w:jc w:val="center"/>
            </w:pPr>
          </w:p>
          <w:p w14:paraId="4C49DE5A" w14:textId="77777777" w:rsidR="000E7DA8" w:rsidRDefault="000E7DA8" w:rsidP="00164BFB">
            <w:pPr>
              <w:jc w:val="center"/>
            </w:pPr>
          </w:p>
          <w:p w14:paraId="6F13B1A7" w14:textId="77777777" w:rsidR="000E7DA8" w:rsidRDefault="000E7DA8" w:rsidP="00164BFB">
            <w:pPr>
              <w:jc w:val="center"/>
            </w:pPr>
          </w:p>
          <w:p w14:paraId="0F34AB09" w14:textId="51FE2999" w:rsidR="002259BC" w:rsidRPr="000E7DA8" w:rsidRDefault="002259BC" w:rsidP="00164BFB">
            <w:pPr>
              <w:jc w:val="center"/>
              <w:rPr>
                <w:color w:val="FF0000"/>
                <w:sz w:val="20"/>
                <w:szCs w:val="20"/>
              </w:rPr>
            </w:pPr>
            <w:r w:rsidRPr="000E7DA8">
              <w:rPr>
                <w:sz w:val="20"/>
                <w:szCs w:val="20"/>
              </w:rPr>
              <w:t xml:space="preserve">Fiches </w:t>
            </w:r>
            <w:proofErr w:type="spellStart"/>
            <w:r w:rsidR="00164BFB" w:rsidRPr="000E7DA8">
              <w:rPr>
                <w:sz w:val="20"/>
                <w:szCs w:val="20"/>
              </w:rPr>
              <w:t>obs</w:t>
            </w:r>
            <w:proofErr w:type="spellEnd"/>
            <w:r w:rsidR="00164BFB" w:rsidRPr="000E7DA8">
              <w:rPr>
                <w:sz w:val="20"/>
                <w:szCs w:val="20"/>
              </w:rPr>
              <w:t>°</w:t>
            </w:r>
            <w:r w:rsidRPr="000E7DA8">
              <w:rPr>
                <w:sz w:val="20"/>
                <w:szCs w:val="20"/>
              </w:rPr>
              <w:t xml:space="preserve"> dans zones,</w:t>
            </w:r>
            <w:r w:rsidR="00164BFB" w:rsidRPr="000E7DA8">
              <w:rPr>
                <w:color w:val="FF0000"/>
                <w:sz w:val="20"/>
                <w:szCs w:val="20"/>
                <w:highlight w:val="yellow"/>
              </w:rPr>
              <w:t xml:space="preserve"> </w:t>
            </w:r>
            <w:r w:rsidR="00164BFB" w:rsidRPr="000E7DA8">
              <w:rPr>
                <w:color w:val="FF0000"/>
                <w:sz w:val="20"/>
                <w:szCs w:val="20"/>
                <w:highlight w:val="yellow"/>
              </w:rPr>
              <w:t>Expliquer l’usag</w:t>
            </w:r>
            <w:r w:rsidR="00164BFB" w:rsidRPr="000E7DA8">
              <w:rPr>
                <w:color w:val="FF0000"/>
                <w:sz w:val="20"/>
                <w:szCs w:val="20"/>
                <w:highlight w:val="yellow"/>
              </w:rPr>
              <w:t>e complet</w:t>
            </w:r>
            <w:r w:rsidR="00164BFB" w:rsidRPr="000E7DA8">
              <w:rPr>
                <w:color w:val="FF0000"/>
                <w:sz w:val="20"/>
                <w:szCs w:val="20"/>
              </w:rPr>
              <w:t> </w:t>
            </w:r>
          </w:p>
          <w:p w14:paraId="28FC5571" w14:textId="59105FEA" w:rsidR="00164BFB" w:rsidRPr="000E7DA8" w:rsidRDefault="00164BFB" w:rsidP="00164BFB">
            <w:pPr>
              <w:jc w:val="center"/>
              <w:rPr>
                <w:color w:val="FF0000"/>
                <w:sz w:val="20"/>
                <w:szCs w:val="20"/>
              </w:rPr>
            </w:pPr>
            <w:r w:rsidRPr="000E7DA8">
              <w:rPr>
                <w:color w:val="FF0000"/>
                <w:sz w:val="20"/>
                <w:szCs w:val="20"/>
                <w:highlight w:val="green"/>
              </w:rPr>
              <w:t xml:space="preserve">Et lien avec </w:t>
            </w:r>
            <w:proofErr w:type="spellStart"/>
            <w:r w:rsidRPr="000E7DA8">
              <w:rPr>
                <w:color w:val="FF0000"/>
                <w:sz w:val="20"/>
                <w:szCs w:val="20"/>
                <w:highlight w:val="green"/>
              </w:rPr>
              <w:t>obj</w:t>
            </w:r>
            <w:proofErr w:type="spellEnd"/>
            <w:r w:rsidRPr="000E7DA8">
              <w:rPr>
                <w:color w:val="FF0000"/>
                <w:sz w:val="20"/>
                <w:szCs w:val="20"/>
                <w:highlight w:val="green"/>
              </w:rPr>
              <w:t xml:space="preserve"> de leçon ou S°</w:t>
            </w:r>
          </w:p>
          <w:p w14:paraId="7E1DE630" w14:textId="4F7A2C6F" w:rsidR="00164BFB" w:rsidRPr="000E7DA8" w:rsidRDefault="00164BFB" w:rsidP="00164BFB">
            <w:pPr>
              <w:jc w:val="center"/>
              <w:rPr>
                <w:sz w:val="20"/>
                <w:szCs w:val="20"/>
              </w:rPr>
            </w:pPr>
            <w:r w:rsidRPr="000E7DA8">
              <w:rPr>
                <w:sz w:val="20"/>
                <w:szCs w:val="20"/>
              </w:rPr>
              <w:t xml:space="preserve">Support interactions </w:t>
            </w:r>
            <w:r w:rsidRPr="000E7DA8">
              <w:rPr>
                <w:sz w:val="20"/>
                <w:szCs w:val="20"/>
                <w:highlight w:val="yellow"/>
              </w:rPr>
              <w:t>(lesquelles)</w:t>
            </w:r>
          </w:p>
          <w:p w14:paraId="3D28624D" w14:textId="77777777" w:rsidR="00164BFB" w:rsidRPr="000E7DA8" w:rsidRDefault="00164BFB" w:rsidP="00164BFB">
            <w:pPr>
              <w:jc w:val="center"/>
              <w:rPr>
                <w:sz w:val="20"/>
                <w:szCs w:val="20"/>
              </w:rPr>
            </w:pPr>
            <w:r w:rsidRPr="000E7DA8">
              <w:rPr>
                <w:sz w:val="20"/>
                <w:szCs w:val="20"/>
              </w:rPr>
              <w:t xml:space="preserve">Critères binaires </w:t>
            </w:r>
          </w:p>
          <w:p w14:paraId="4379EAD8" w14:textId="6274FD5A" w:rsidR="00164BFB" w:rsidRDefault="00164BFB" w:rsidP="00164BFB">
            <w:pPr>
              <w:jc w:val="center"/>
            </w:pPr>
            <w:r w:rsidRPr="000E7DA8">
              <w:rPr>
                <w:sz w:val="20"/>
                <w:szCs w:val="20"/>
                <w:highlight w:val="yellow"/>
              </w:rPr>
              <w:t>(</w:t>
            </w:r>
            <w:proofErr w:type="gramStart"/>
            <w:r w:rsidRPr="000E7DA8">
              <w:rPr>
                <w:sz w:val="20"/>
                <w:szCs w:val="20"/>
                <w:highlight w:val="yellow"/>
              </w:rPr>
              <w:t>ex</w:t>
            </w:r>
            <w:proofErr w:type="gramEnd"/>
            <w:r w:rsidRPr="000E7DA8">
              <w:rPr>
                <w:sz w:val="20"/>
                <w:szCs w:val="20"/>
                <w:highlight w:val="yellow"/>
              </w:rPr>
              <w:t xml:space="preserve"> en relais vit</w:t>
            </w:r>
            <w:r w:rsidRPr="00164BFB">
              <w:rPr>
                <w:highlight w:val="yellow"/>
              </w:rPr>
              <w:t>)</w:t>
            </w:r>
          </w:p>
          <w:p w14:paraId="052D81B6" w14:textId="77777777" w:rsidR="00164BFB" w:rsidRPr="00164BFB" w:rsidRDefault="00164BFB" w:rsidP="00164BFB">
            <w:pPr>
              <w:jc w:val="center"/>
            </w:pPr>
          </w:p>
          <w:p w14:paraId="704E25E5" w14:textId="77777777" w:rsidR="002259BC" w:rsidRDefault="002259BC" w:rsidP="00164BFB">
            <w:pPr>
              <w:jc w:val="center"/>
            </w:pPr>
          </w:p>
          <w:p w14:paraId="6BA42092" w14:textId="335D1C94" w:rsidR="002259BC" w:rsidRDefault="002259BC" w:rsidP="00164BFB">
            <w:pPr>
              <w:jc w:val="center"/>
            </w:pPr>
            <w:r>
              <w:t>Chrono</w:t>
            </w:r>
          </w:p>
          <w:p w14:paraId="30FCF19A" w14:textId="10639699" w:rsidR="000E7DA8" w:rsidRDefault="000E7DA8" w:rsidP="00164BFB">
            <w:pPr>
              <w:jc w:val="center"/>
            </w:pPr>
            <w:r>
              <w:t xml:space="preserve">Transmission </w:t>
            </w:r>
            <w:proofErr w:type="spellStart"/>
            <w:r>
              <w:t>ds</w:t>
            </w:r>
            <w:proofErr w:type="spellEnd"/>
            <w:r>
              <w:t xml:space="preserve"> échanges</w:t>
            </w:r>
          </w:p>
          <w:p w14:paraId="0DA4A1D5" w14:textId="0944DAD2" w:rsidR="000E7DA8" w:rsidRDefault="000E7DA8" w:rsidP="00164BFB">
            <w:pPr>
              <w:jc w:val="center"/>
            </w:pPr>
            <w:r w:rsidRPr="000E7DA8">
              <w:rPr>
                <w:highlight w:val="yellow"/>
              </w:rPr>
              <w:t>(</w:t>
            </w:r>
            <w:proofErr w:type="gramStart"/>
            <w:r w:rsidRPr="000E7DA8">
              <w:rPr>
                <w:highlight w:val="yellow"/>
              </w:rPr>
              <w:t>lien</w:t>
            </w:r>
            <w:proofErr w:type="gramEnd"/>
            <w:r w:rsidRPr="000E7DA8">
              <w:rPr>
                <w:highlight w:val="yellow"/>
              </w:rPr>
              <w:t xml:space="preserve"> avec </w:t>
            </w:r>
            <w:proofErr w:type="spellStart"/>
            <w:r w:rsidRPr="000E7DA8">
              <w:rPr>
                <w:highlight w:val="yellow"/>
              </w:rPr>
              <w:t>obj</w:t>
            </w:r>
            <w:proofErr w:type="spellEnd"/>
            <w:r w:rsidRPr="000E7DA8">
              <w:rPr>
                <w:highlight w:val="yellow"/>
              </w:rPr>
              <w:t xml:space="preserve"> annoncé ?)</w:t>
            </w:r>
          </w:p>
          <w:p w14:paraId="1FE53087" w14:textId="77777777" w:rsidR="002259BC" w:rsidRDefault="002259BC" w:rsidP="00164BFB">
            <w:pPr>
              <w:jc w:val="center"/>
            </w:pPr>
          </w:p>
          <w:p w14:paraId="69732172" w14:textId="77777777" w:rsidR="000E7DA8" w:rsidRDefault="000E7DA8" w:rsidP="00164BFB">
            <w:pPr>
              <w:jc w:val="center"/>
            </w:pPr>
          </w:p>
          <w:p w14:paraId="55AA2C4D" w14:textId="77777777" w:rsidR="000E7DA8" w:rsidRDefault="000E7DA8" w:rsidP="00164BFB">
            <w:pPr>
              <w:jc w:val="center"/>
            </w:pPr>
          </w:p>
          <w:p w14:paraId="4EB23F15" w14:textId="77777777" w:rsidR="000E7DA8" w:rsidRDefault="000E7DA8" w:rsidP="00164BFB">
            <w:pPr>
              <w:jc w:val="center"/>
            </w:pPr>
          </w:p>
          <w:p w14:paraId="4A6A1B92" w14:textId="77777777" w:rsidR="000E7DA8" w:rsidRDefault="000E7DA8" w:rsidP="00164BFB">
            <w:pPr>
              <w:jc w:val="center"/>
            </w:pPr>
          </w:p>
          <w:p w14:paraId="078C4411" w14:textId="77777777" w:rsidR="000E7DA8" w:rsidRDefault="000E7DA8" w:rsidP="00164BFB">
            <w:pPr>
              <w:jc w:val="center"/>
            </w:pPr>
          </w:p>
          <w:p w14:paraId="0DA92C70" w14:textId="77777777" w:rsidR="002259BC" w:rsidRDefault="002259BC" w:rsidP="00164BFB">
            <w:pPr>
              <w:jc w:val="center"/>
            </w:pPr>
            <w:r>
              <w:t>FB oraux</w:t>
            </w:r>
          </w:p>
          <w:p w14:paraId="48EB1025" w14:textId="677071D4" w:rsidR="00AE7968" w:rsidRDefault="000E7DA8" w:rsidP="00164BFB">
            <w:pPr>
              <w:jc w:val="center"/>
            </w:pPr>
            <w:proofErr w:type="gramStart"/>
            <w:r>
              <w:t>é</w:t>
            </w:r>
            <w:proofErr w:type="gramEnd"/>
            <w:r>
              <w:t>-é</w:t>
            </w:r>
          </w:p>
          <w:p w14:paraId="2655A229" w14:textId="35A3CA31" w:rsidR="000E7DA8" w:rsidRDefault="000E7DA8" w:rsidP="00164BFB">
            <w:pPr>
              <w:jc w:val="center"/>
            </w:pPr>
            <w:r>
              <w:t>Prof-é</w:t>
            </w:r>
          </w:p>
          <w:p w14:paraId="5EC61209" w14:textId="51400C0F" w:rsidR="000E7DA8" w:rsidRPr="000E7DA8" w:rsidRDefault="000E7DA8" w:rsidP="00164BFB">
            <w:pPr>
              <w:jc w:val="center"/>
              <w:rPr>
                <w:highlight w:val="yellow"/>
              </w:rPr>
            </w:pPr>
            <w:r w:rsidRPr="000E7DA8">
              <w:rPr>
                <w:highlight w:val="yellow"/>
              </w:rPr>
              <w:t>Où</w:t>
            </w:r>
          </w:p>
          <w:p w14:paraId="71C670CB" w14:textId="317A197C" w:rsidR="000E7DA8" w:rsidRDefault="000E7DA8" w:rsidP="00164BFB">
            <w:pPr>
              <w:jc w:val="center"/>
            </w:pPr>
            <w:r>
              <w:t xml:space="preserve">Après </w:t>
            </w:r>
            <w:r w:rsidRPr="000E7DA8">
              <w:rPr>
                <w:highlight w:val="yellow"/>
              </w:rPr>
              <w:t>(la leçon, l’action ?)</w:t>
            </w:r>
          </w:p>
          <w:p w14:paraId="5476DECA" w14:textId="77777777" w:rsidR="000E7DA8" w:rsidRDefault="000E7DA8" w:rsidP="00164BFB">
            <w:pPr>
              <w:jc w:val="center"/>
            </w:pPr>
          </w:p>
          <w:p w14:paraId="07E0BFB2" w14:textId="01BABC65" w:rsidR="00AE7968" w:rsidRDefault="00AE7968" w:rsidP="00164BFB">
            <w:pPr>
              <w:jc w:val="center"/>
            </w:pPr>
          </w:p>
        </w:tc>
        <w:tc>
          <w:tcPr>
            <w:tcW w:w="1756" w:type="dxa"/>
          </w:tcPr>
          <w:p w14:paraId="3E543221" w14:textId="1C7AE330" w:rsidR="00D767CA" w:rsidRDefault="004729D2" w:rsidP="00164BFB">
            <w:pPr>
              <w:jc w:val="center"/>
            </w:pPr>
            <w:r>
              <w:lastRenderedPageBreak/>
              <w:t>Fonction organisationnelle de l’espace =</w:t>
            </w:r>
          </w:p>
          <w:p w14:paraId="64D3F2A8" w14:textId="77777777" w:rsidR="00136475" w:rsidRDefault="004729D2" w:rsidP="00164BFB">
            <w:pPr>
              <w:jc w:val="center"/>
            </w:pPr>
            <w:proofErr w:type="gramStart"/>
            <w:r>
              <w:t>un</w:t>
            </w:r>
            <w:proofErr w:type="gramEnd"/>
            <w:r>
              <w:t xml:space="preserve"> plot est un </w:t>
            </w:r>
            <w:proofErr w:type="spellStart"/>
            <w:r>
              <w:t>obj</w:t>
            </w:r>
            <w:proofErr w:type="spellEnd"/>
            <w:r>
              <w:t xml:space="preserve"> précis et si la couleur est identique </w:t>
            </w:r>
            <w:r w:rsidR="00D767CA">
              <w:t>on peut changer la forme du plot</w:t>
            </w:r>
          </w:p>
          <w:p w14:paraId="50CFB758" w14:textId="77777777" w:rsidR="00AE7968" w:rsidRDefault="00AE7968" w:rsidP="00164BFB">
            <w:pPr>
              <w:jc w:val="center"/>
            </w:pPr>
          </w:p>
          <w:p w14:paraId="21EC1AE9" w14:textId="77777777" w:rsidR="00AE7968" w:rsidRDefault="00AE7968" w:rsidP="00164BFB">
            <w:pPr>
              <w:jc w:val="center"/>
            </w:pPr>
          </w:p>
          <w:p w14:paraId="6652B0B0" w14:textId="77777777" w:rsidR="00164BFB" w:rsidRDefault="00164BFB" w:rsidP="00164BFB">
            <w:pPr>
              <w:jc w:val="center"/>
            </w:pPr>
          </w:p>
          <w:p w14:paraId="00B366D4" w14:textId="77777777" w:rsidR="00164BFB" w:rsidRDefault="00164BFB" w:rsidP="00164BFB">
            <w:pPr>
              <w:jc w:val="center"/>
            </w:pPr>
          </w:p>
          <w:p w14:paraId="2B1E3A05" w14:textId="77777777" w:rsidR="00164BFB" w:rsidRDefault="00164BFB" w:rsidP="00164BFB">
            <w:pPr>
              <w:jc w:val="center"/>
            </w:pPr>
          </w:p>
          <w:p w14:paraId="009A8D55" w14:textId="77777777" w:rsidR="000E7DA8" w:rsidRDefault="000E7DA8" w:rsidP="00164BFB">
            <w:pPr>
              <w:jc w:val="center"/>
            </w:pPr>
          </w:p>
          <w:p w14:paraId="7F0B4080" w14:textId="77777777" w:rsidR="00164BFB" w:rsidRDefault="00164BFB" w:rsidP="00164BFB">
            <w:pPr>
              <w:jc w:val="center"/>
            </w:pPr>
            <w:r>
              <w:t xml:space="preserve">Pour guider </w:t>
            </w:r>
          </w:p>
          <w:p w14:paraId="6CA3C537" w14:textId="77777777" w:rsidR="000E7DA8" w:rsidRDefault="000E7DA8" w:rsidP="00164BFB">
            <w:pPr>
              <w:jc w:val="center"/>
            </w:pPr>
            <w:r w:rsidRPr="000E7DA8">
              <w:rPr>
                <w:highlight w:val="yellow"/>
              </w:rPr>
              <w:t>(</w:t>
            </w:r>
            <w:proofErr w:type="gramStart"/>
            <w:r w:rsidRPr="000E7DA8">
              <w:rPr>
                <w:highlight w:val="yellow"/>
              </w:rPr>
              <w:t>quoi ?,</w:t>
            </w:r>
            <w:proofErr w:type="gramEnd"/>
            <w:r w:rsidRPr="000E7DA8">
              <w:rPr>
                <w:highlight w:val="yellow"/>
              </w:rPr>
              <w:t xml:space="preserve"> par quel procédé ?)</w:t>
            </w:r>
          </w:p>
          <w:p w14:paraId="44EFBEE5" w14:textId="77777777" w:rsidR="000E7DA8" w:rsidRDefault="000E7DA8" w:rsidP="00164BFB">
            <w:pPr>
              <w:jc w:val="center"/>
            </w:pPr>
          </w:p>
          <w:p w14:paraId="5EA45F9A" w14:textId="77777777" w:rsidR="000E7DA8" w:rsidRDefault="000E7DA8" w:rsidP="00164BFB">
            <w:pPr>
              <w:jc w:val="center"/>
            </w:pPr>
          </w:p>
          <w:p w14:paraId="56EAFCF1" w14:textId="77777777" w:rsidR="000E7DA8" w:rsidRDefault="000E7DA8" w:rsidP="00164BFB">
            <w:pPr>
              <w:jc w:val="center"/>
            </w:pPr>
          </w:p>
          <w:p w14:paraId="7E608D67" w14:textId="77777777" w:rsidR="000E7DA8" w:rsidRDefault="000E7DA8" w:rsidP="00164BFB">
            <w:pPr>
              <w:jc w:val="center"/>
            </w:pPr>
          </w:p>
          <w:p w14:paraId="61AF8F5F" w14:textId="77777777" w:rsidR="000E7DA8" w:rsidRDefault="000E7DA8" w:rsidP="00164BFB">
            <w:pPr>
              <w:jc w:val="center"/>
            </w:pPr>
          </w:p>
          <w:p w14:paraId="7D120BA9" w14:textId="77777777" w:rsidR="000E7DA8" w:rsidRDefault="000E7DA8" w:rsidP="00164BFB">
            <w:pPr>
              <w:jc w:val="center"/>
            </w:pPr>
          </w:p>
          <w:p w14:paraId="48FB0C7F" w14:textId="77777777" w:rsidR="000E7DA8" w:rsidRDefault="000E7DA8" w:rsidP="00164BFB">
            <w:pPr>
              <w:jc w:val="center"/>
            </w:pPr>
          </w:p>
          <w:p w14:paraId="57339B05" w14:textId="77777777" w:rsidR="000E7DA8" w:rsidRDefault="000E7DA8" w:rsidP="00164BFB">
            <w:pPr>
              <w:jc w:val="center"/>
            </w:pPr>
            <w:r>
              <w:t>Elément stabilisateur (</w:t>
            </w:r>
            <w:r w:rsidRPr="000E7DA8">
              <w:rPr>
                <w:highlight w:val="yellow"/>
              </w:rPr>
              <w:t>de quoi ?) comment il le permet. Lien avec l’</w:t>
            </w:r>
            <w:proofErr w:type="spellStart"/>
            <w:r w:rsidRPr="000E7DA8">
              <w:rPr>
                <w:highlight w:val="yellow"/>
              </w:rPr>
              <w:t>obj</w:t>
            </w:r>
            <w:proofErr w:type="spellEnd"/>
            <w:r w:rsidRPr="000E7DA8">
              <w:rPr>
                <w:highlight w:val="yellow"/>
              </w:rPr>
              <w:t xml:space="preserve"> annoncé colonne 1 ?</w:t>
            </w:r>
          </w:p>
          <w:p w14:paraId="2CBCE44E" w14:textId="77777777" w:rsidR="000E7DA8" w:rsidRDefault="000E7DA8" w:rsidP="00164BFB">
            <w:pPr>
              <w:jc w:val="center"/>
            </w:pPr>
          </w:p>
          <w:p w14:paraId="44BE5CD1" w14:textId="77777777" w:rsidR="000E7DA8" w:rsidRDefault="000E7DA8" w:rsidP="00164BFB">
            <w:pPr>
              <w:jc w:val="center"/>
            </w:pPr>
          </w:p>
          <w:p w14:paraId="31363DA6" w14:textId="77777777" w:rsidR="000E7DA8" w:rsidRDefault="000E7DA8" w:rsidP="00164BFB">
            <w:pPr>
              <w:jc w:val="center"/>
            </w:pPr>
          </w:p>
          <w:p w14:paraId="43FEC8BC" w14:textId="77777777" w:rsidR="000E7DA8" w:rsidRDefault="000E7DA8" w:rsidP="00164BFB">
            <w:pPr>
              <w:jc w:val="center"/>
            </w:pPr>
          </w:p>
          <w:p w14:paraId="409A372B" w14:textId="77777777" w:rsidR="000E7DA8" w:rsidRDefault="000E7DA8" w:rsidP="00164BFB">
            <w:pPr>
              <w:jc w:val="center"/>
            </w:pPr>
          </w:p>
          <w:p w14:paraId="6A605522" w14:textId="58E0015A" w:rsidR="000E7DA8" w:rsidRDefault="000E7DA8" w:rsidP="00164BFB">
            <w:pPr>
              <w:jc w:val="center"/>
            </w:pPr>
            <w:r>
              <w:t>Théories socio-constructivistes</w:t>
            </w:r>
          </w:p>
          <w:p w14:paraId="41E4252B" w14:textId="77777777" w:rsidR="000E7DA8" w:rsidRDefault="000E7DA8" w:rsidP="00164BFB">
            <w:pPr>
              <w:jc w:val="center"/>
            </w:pPr>
          </w:p>
          <w:p w14:paraId="5426B79A" w14:textId="329C4EF8" w:rsidR="000E7DA8" w:rsidRDefault="000E7DA8" w:rsidP="00164BFB">
            <w:pPr>
              <w:jc w:val="center"/>
            </w:pPr>
          </w:p>
        </w:tc>
        <w:tc>
          <w:tcPr>
            <w:tcW w:w="1567" w:type="dxa"/>
          </w:tcPr>
          <w:p w14:paraId="171045E9" w14:textId="77777777" w:rsidR="00136475" w:rsidRPr="000E7DA8" w:rsidRDefault="004729D2" w:rsidP="00164BFB">
            <w:pPr>
              <w:jc w:val="center"/>
              <w:rPr>
                <w:sz w:val="20"/>
                <w:szCs w:val="20"/>
              </w:rPr>
            </w:pPr>
            <w:r w:rsidRPr="000E7DA8">
              <w:rPr>
                <w:sz w:val="20"/>
                <w:szCs w:val="20"/>
              </w:rPr>
              <w:lastRenderedPageBreak/>
              <w:t>Un camarade positionné au niveau du plot à atteindre</w:t>
            </w:r>
          </w:p>
          <w:p w14:paraId="388B0C22" w14:textId="77777777" w:rsidR="00164BFB" w:rsidRDefault="00164BFB" w:rsidP="00164BFB">
            <w:pPr>
              <w:jc w:val="center"/>
              <w:rPr>
                <w:sz w:val="20"/>
                <w:szCs w:val="20"/>
              </w:rPr>
            </w:pPr>
            <w:r w:rsidRPr="000E7DA8">
              <w:rPr>
                <w:sz w:val="20"/>
                <w:szCs w:val="20"/>
                <w:highlight w:val="green"/>
              </w:rPr>
              <w:t>Cela rend l’</w:t>
            </w:r>
            <w:proofErr w:type="spellStart"/>
            <w:r w:rsidRPr="000E7DA8">
              <w:rPr>
                <w:sz w:val="20"/>
                <w:szCs w:val="20"/>
                <w:highlight w:val="green"/>
              </w:rPr>
              <w:t>obj</w:t>
            </w:r>
            <w:proofErr w:type="spellEnd"/>
            <w:r w:rsidRPr="000E7DA8">
              <w:rPr>
                <w:sz w:val="20"/>
                <w:szCs w:val="20"/>
                <w:highlight w:val="green"/>
              </w:rPr>
              <w:t xml:space="preserve"> identifiable avec une indication prenant du volume dans l’espace et facilite l’identification.</w:t>
            </w:r>
          </w:p>
          <w:p w14:paraId="19E132BF" w14:textId="77777777" w:rsidR="000E7DA8" w:rsidRDefault="000E7DA8" w:rsidP="00164BFB">
            <w:pPr>
              <w:jc w:val="center"/>
              <w:rPr>
                <w:sz w:val="20"/>
                <w:szCs w:val="20"/>
              </w:rPr>
            </w:pPr>
          </w:p>
          <w:p w14:paraId="7D0E5C57" w14:textId="77777777" w:rsidR="000E7DA8" w:rsidRDefault="000E7DA8" w:rsidP="00164BFB">
            <w:pPr>
              <w:jc w:val="center"/>
              <w:rPr>
                <w:sz w:val="20"/>
                <w:szCs w:val="20"/>
              </w:rPr>
            </w:pPr>
          </w:p>
          <w:p w14:paraId="40F54341" w14:textId="77777777" w:rsidR="000E7DA8" w:rsidRDefault="000E7DA8" w:rsidP="00164BFB">
            <w:pPr>
              <w:jc w:val="center"/>
              <w:rPr>
                <w:sz w:val="20"/>
                <w:szCs w:val="20"/>
              </w:rPr>
            </w:pPr>
          </w:p>
          <w:p w14:paraId="5CABCAFA" w14:textId="77777777" w:rsidR="000E7DA8" w:rsidRDefault="000E7DA8" w:rsidP="00164BFB">
            <w:pPr>
              <w:jc w:val="center"/>
              <w:rPr>
                <w:sz w:val="20"/>
                <w:szCs w:val="20"/>
              </w:rPr>
            </w:pPr>
          </w:p>
          <w:p w14:paraId="410EB20B" w14:textId="77777777" w:rsidR="000E7DA8" w:rsidRDefault="000E7DA8" w:rsidP="00164BFB">
            <w:pPr>
              <w:jc w:val="center"/>
              <w:rPr>
                <w:sz w:val="20"/>
                <w:szCs w:val="20"/>
              </w:rPr>
            </w:pPr>
          </w:p>
          <w:p w14:paraId="4F228C3D" w14:textId="77777777" w:rsidR="000E7DA8" w:rsidRDefault="000E7DA8" w:rsidP="00164BFB">
            <w:pPr>
              <w:jc w:val="center"/>
              <w:rPr>
                <w:sz w:val="20"/>
                <w:szCs w:val="20"/>
              </w:rPr>
            </w:pPr>
          </w:p>
          <w:p w14:paraId="4BC4547C" w14:textId="77777777" w:rsidR="000E7DA8" w:rsidRDefault="000E7DA8" w:rsidP="00164BFB">
            <w:pPr>
              <w:jc w:val="center"/>
              <w:rPr>
                <w:sz w:val="20"/>
                <w:szCs w:val="20"/>
              </w:rPr>
            </w:pPr>
          </w:p>
          <w:p w14:paraId="3AD2C33E" w14:textId="77777777" w:rsidR="000E7DA8" w:rsidRDefault="000E7DA8" w:rsidP="00164BFB">
            <w:pPr>
              <w:jc w:val="center"/>
              <w:rPr>
                <w:sz w:val="20"/>
                <w:szCs w:val="20"/>
              </w:rPr>
            </w:pPr>
          </w:p>
          <w:p w14:paraId="7F71CD2A" w14:textId="77777777" w:rsidR="000E7DA8" w:rsidRDefault="000E7DA8" w:rsidP="00164BFB">
            <w:pPr>
              <w:jc w:val="center"/>
              <w:rPr>
                <w:sz w:val="20"/>
                <w:szCs w:val="20"/>
              </w:rPr>
            </w:pPr>
          </w:p>
          <w:p w14:paraId="55043F7A" w14:textId="77777777" w:rsidR="000E7DA8" w:rsidRDefault="000E7DA8" w:rsidP="00164BFB">
            <w:pPr>
              <w:jc w:val="center"/>
              <w:rPr>
                <w:sz w:val="20"/>
                <w:szCs w:val="20"/>
              </w:rPr>
            </w:pPr>
          </w:p>
          <w:p w14:paraId="79635AC3" w14:textId="77777777" w:rsidR="000E7DA8" w:rsidRDefault="000E7DA8" w:rsidP="00164BFB">
            <w:pPr>
              <w:jc w:val="center"/>
              <w:rPr>
                <w:sz w:val="20"/>
                <w:szCs w:val="20"/>
              </w:rPr>
            </w:pPr>
          </w:p>
          <w:p w14:paraId="0897617A" w14:textId="77777777" w:rsidR="000E7DA8" w:rsidRDefault="000E7DA8" w:rsidP="00164BFB">
            <w:pPr>
              <w:jc w:val="center"/>
              <w:rPr>
                <w:sz w:val="20"/>
                <w:szCs w:val="20"/>
              </w:rPr>
            </w:pPr>
          </w:p>
          <w:p w14:paraId="724B9791" w14:textId="77777777" w:rsidR="000E7DA8" w:rsidRDefault="000E7DA8" w:rsidP="00164BFB">
            <w:pPr>
              <w:jc w:val="center"/>
              <w:rPr>
                <w:sz w:val="20"/>
                <w:szCs w:val="20"/>
              </w:rPr>
            </w:pPr>
          </w:p>
          <w:p w14:paraId="52B8706F" w14:textId="77777777" w:rsidR="000E7DA8" w:rsidRDefault="000E7DA8" w:rsidP="00164BFB">
            <w:pPr>
              <w:jc w:val="center"/>
              <w:rPr>
                <w:sz w:val="20"/>
                <w:szCs w:val="20"/>
              </w:rPr>
            </w:pPr>
          </w:p>
          <w:p w14:paraId="0354F190" w14:textId="77777777" w:rsidR="000E7DA8" w:rsidRDefault="000E7DA8" w:rsidP="00164BFB">
            <w:pPr>
              <w:jc w:val="center"/>
              <w:rPr>
                <w:sz w:val="20"/>
                <w:szCs w:val="20"/>
              </w:rPr>
            </w:pPr>
          </w:p>
          <w:p w14:paraId="1C6C24E8" w14:textId="77777777" w:rsidR="000E7DA8" w:rsidRDefault="000E7DA8" w:rsidP="00164BFB">
            <w:pPr>
              <w:jc w:val="center"/>
            </w:pPr>
          </w:p>
          <w:p w14:paraId="0A9CC281" w14:textId="77777777" w:rsidR="00133DBB" w:rsidRDefault="00133DBB" w:rsidP="00164BFB">
            <w:pPr>
              <w:jc w:val="center"/>
            </w:pPr>
          </w:p>
          <w:p w14:paraId="07D5F747" w14:textId="77777777" w:rsidR="00133DBB" w:rsidRDefault="00133DBB" w:rsidP="00164BFB">
            <w:pPr>
              <w:jc w:val="center"/>
            </w:pPr>
          </w:p>
          <w:p w14:paraId="51376E57" w14:textId="77777777" w:rsidR="00133DBB" w:rsidRDefault="00133DBB" w:rsidP="00164BFB">
            <w:pPr>
              <w:jc w:val="center"/>
            </w:pPr>
          </w:p>
          <w:p w14:paraId="0FE125D8" w14:textId="77777777" w:rsidR="00133DBB" w:rsidRDefault="00133DBB" w:rsidP="00164BFB">
            <w:pPr>
              <w:jc w:val="center"/>
            </w:pPr>
          </w:p>
          <w:p w14:paraId="791E6DB3" w14:textId="77777777" w:rsidR="00133DBB" w:rsidRDefault="00133DBB" w:rsidP="00164BFB">
            <w:pPr>
              <w:jc w:val="center"/>
            </w:pPr>
          </w:p>
          <w:p w14:paraId="4355EF87" w14:textId="77777777" w:rsidR="00133DBB" w:rsidRDefault="00133DBB" w:rsidP="00164BFB">
            <w:pPr>
              <w:jc w:val="center"/>
            </w:pPr>
          </w:p>
          <w:p w14:paraId="7EBACA6B" w14:textId="77777777" w:rsidR="00133DBB" w:rsidRDefault="00133DBB" w:rsidP="00164BFB">
            <w:pPr>
              <w:jc w:val="center"/>
            </w:pPr>
          </w:p>
          <w:p w14:paraId="61A86A7A" w14:textId="77777777" w:rsidR="00133DBB" w:rsidRDefault="00133DBB" w:rsidP="00164BFB">
            <w:pPr>
              <w:jc w:val="center"/>
            </w:pPr>
          </w:p>
          <w:p w14:paraId="322CF98E" w14:textId="77777777" w:rsidR="00133DBB" w:rsidRDefault="00133DBB" w:rsidP="00164BFB">
            <w:pPr>
              <w:jc w:val="center"/>
            </w:pPr>
          </w:p>
          <w:p w14:paraId="6363353F" w14:textId="77777777" w:rsidR="00133DBB" w:rsidRDefault="00133DBB" w:rsidP="00164BFB">
            <w:pPr>
              <w:jc w:val="center"/>
            </w:pPr>
          </w:p>
          <w:p w14:paraId="181A2F82" w14:textId="77777777" w:rsidR="00133DBB" w:rsidRDefault="00133DBB" w:rsidP="00164BFB">
            <w:pPr>
              <w:jc w:val="center"/>
            </w:pPr>
          </w:p>
          <w:p w14:paraId="11894A10" w14:textId="77777777" w:rsidR="00133DBB" w:rsidRDefault="00133DBB" w:rsidP="00164BFB">
            <w:pPr>
              <w:jc w:val="center"/>
            </w:pPr>
          </w:p>
          <w:p w14:paraId="6C5E61AA" w14:textId="16A817ED" w:rsidR="00133DBB" w:rsidRPr="000E7DA8" w:rsidRDefault="00133DBB" w:rsidP="00164BFB">
            <w:pPr>
              <w:jc w:val="center"/>
            </w:pPr>
            <w:r>
              <w:t>Place de la vidéo</w:t>
            </w:r>
          </w:p>
        </w:tc>
      </w:tr>
      <w:tr w:rsidR="009511AC" w14:paraId="6C852AB8" w14:textId="77777777" w:rsidTr="000E7DA8">
        <w:tc>
          <w:tcPr>
            <w:tcW w:w="829" w:type="dxa"/>
            <w:vAlign w:val="center"/>
          </w:tcPr>
          <w:p w14:paraId="0752DF47" w14:textId="77777777" w:rsidR="009511AC" w:rsidRDefault="009511AC" w:rsidP="00D46321">
            <w:pPr>
              <w:jc w:val="center"/>
            </w:pPr>
          </w:p>
        </w:tc>
        <w:tc>
          <w:tcPr>
            <w:tcW w:w="1538" w:type="dxa"/>
          </w:tcPr>
          <w:p w14:paraId="114C4E82" w14:textId="77777777" w:rsidR="009511AC" w:rsidRDefault="009511AC" w:rsidP="000E7DA8">
            <w:pPr>
              <w:jc w:val="center"/>
            </w:pPr>
          </w:p>
        </w:tc>
        <w:tc>
          <w:tcPr>
            <w:tcW w:w="1651" w:type="dxa"/>
          </w:tcPr>
          <w:p w14:paraId="376C8F0B" w14:textId="77777777" w:rsidR="009511AC" w:rsidRDefault="009511AC" w:rsidP="00164BFB">
            <w:pPr>
              <w:jc w:val="center"/>
            </w:pPr>
          </w:p>
        </w:tc>
        <w:tc>
          <w:tcPr>
            <w:tcW w:w="1721" w:type="dxa"/>
          </w:tcPr>
          <w:p w14:paraId="5AB86D37" w14:textId="77777777" w:rsidR="009511AC" w:rsidRDefault="009511AC" w:rsidP="00164BFB">
            <w:pPr>
              <w:jc w:val="center"/>
            </w:pPr>
          </w:p>
        </w:tc>
        <w:tc>
          <w:tcPr>
            <w:tcW w:w="1756" w:type="dxa"/>
          </w:tcPr>
          <w:p w14:paraId="7042B71C" w14:textId="77777777" w:rsidR="009511AC" w:rsidRDefault="009511AC" w:rsidP="00164BFB">
            <w:pPr>
              <w:jc w:val="center"/>
            </w:pPr>
          </w:p>
        </w:tc>
        <w:tc>
          <w:tcPr>
            <w:tcW w:w="1567" w:type="dxa"/>
          </w:tcPr>
          <w:p w14:paraId="4A77AF19" w14:textId="77777777" w:rsidR="009511AC" w:rsidRPr="000E7DA8" w:rsidRDefault="009511AC" w:rsidP="00164BFB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7D8916A" w14:textId="77777777" w:rsidR="00761E0F" w:rsidRDefault="00761E0F" w:rsidP="00761E0F"/>
    <w:p w14:paraId="0851907A" w14:textId="77777777" w:rsidR="0053207A" w:rsidRDefault="0053207A" w:rsidP="00761E0F"/>
    <w:p w14:paraId="3C6AB568" w14:textId="77777777" w:rsidR="0053207A" w:rsidRDefault="0053207A" w:rsidP="00761E0F"/>
    <w:p w14:paraId="6C3CF962" w14:textId="77777777" w:rsidR="0053207A" w:rsidRDefault="0053207A" w:rsidP="00761E0F"/>
    <w:p w14:paraId="560E4E69" w14:textId="77777777" w:rsidR="0053207A" w:rsidRDefault="0053207A" w:rsidP="00761E0F"/>
    <w:p w14:paraId="07725DFA" w14:textId="77777777" w:rsidR="0053207A" w:rsidRDefault="0053207A" w:rsidP="00761E0F"/>
    <w:p w14:paraId="1BF85A24" w14:textId="77777777" w:rsidR="0053207A" w:rsidRDefault="0053207A" w:rsidP="00761E0F"/>
    <w:p w14:paraId="1A53119E" w14:textId="77777777" w:rsidR="0053207A" w:rsidRDefault="0053207A" w:rsidP="00761E0F"/>
    <w:p w14:paraId="713AE4AF" w14:textId="77777777" w:rsidR="009511AC" w:rsidRDefault="009511AC" w:rsidP="00761E0F"/>
    <w:p w14:paraId="4612D841" w14:textId="77777777" w:rsidR="009511AC" w:rsidRDefault="009511AC" w:rsidP="00761E0F"/>
    <w:p w14:paraId="6106BD92" w14:textId="77777777" w:rsidR="009511AC" w:rsidRDefault="009511AC" w:rsidP="00761E0F"/>
    <w:p w14:paraId="4E60052E" w14:textId="77777777" w:rsidR="009511AC" w:rsidRDefault="009511AC" w:rsidP="00761E0F"/>
    <w:p w14:paraId="066073DE" w14:textId="77777777" w:rsidR="009511AC" w:rsidRDefault="009511AC" w:rsidP="00761E0F"/>
    <w:p w14:paraId="4EDA5B74" w14:textId="77777777" w:rsidR="009511AC" w:rsidRDefault="009511AC" w:rsidP="00761E0F"/>
    <w:p w14:paraId="78B52CA4" w14:textId="77777777" w:rsidR="009511AC" w:rsidRDefault="009511AC" w:rsidP="00761E0F"/>
    <w:p w14:paraId="66DA835A" w14:textId="77777777" w:rsidR="009511AC" w:rsidRDefault="009511AC" w:rsidP="00761E0F"/>
    <w:p w14:paraId="2E624B12" w14:textId="77777777" w:rsidR="009511AC" w:rsidRDefault="009511AC" w:rsidP="00761E0F"/>
    <w:p w14:paraId="2F4EC2D6" w14:textId="77777777" w:rsidR="009511AC" w:rsidRDefault="009511AC" w:rsidP="00761E0F"/>
    <w:p w14:paraId="0DB501AB" w14:textId="77777777" w:rsidR="0053207A" w:rsidRDefault="0053207A" w:rsidP="00761E0F"/>
    <w:p w14:paraId="4CAFAA15" w14:textId="77777777" w:rsidR="0053207A" w:rsidRDefault="0053207A" w:rsidP="00761E0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7"/>
        <w:gridCol w:w="1655"/>
        <w:gridCol w:w="1660"/>
        <w:gridCol w:w="1258"/>
        <w:gridCol w:w="2228"/>
        <w:gridCol w:w="1334"/>
      </w:tblGrid>
      <w:tr w:rsidR="0053207A" w14:paraId="7EBAB845" w14:textId="77777777" w:rsidTr="009511AC">
        <w:tc>
          <w:tcPr>
            <w:tcW w:w="930" w:type="dxa"/>
            <w:vAlign w:val="center"/>
          </w:tcPr>
          <w:p w14:paraId="3F97134C" w14:textId="77777777" w:rsidR="005E7E99" w:rsidRDefault="00E76166" w:rsidP="0080439C">
            <w:pPr>
              <w:jc w:val="center"/>
            </w:pPr>
            <w:r>
              <w:lastRenderedPageBreak/>
              <w:t>APSA</w:t>
            </w:r>
          </w:p>
          <w:p w14:paraId="304B99B1" w14:textId="304F9603" w:rsidR="00E76166" w:rsidRDefault="005E7E99" w:rsidP="0080439C">
            <w:pPr>
              <w:jc w:val="center"/>
            </w:pPr>
            <w:r>
              <w:t>C</w:t>
            </w:r>
            <w:r w:rsidR="00E76166">
              <w:t>hamp</w:t>
            </w:r>
          </w:p>
          <w:p w14:paraId="3CB4AE22" w14:textId="783ACFB9" w:rsidR="005E7E99" w:rsidRDefault="005E7E99" w:rsidP="0080439C">
            <w:pPr>
              <w:jc w:val="center"/>
            </w:pPr>
            <w:r>
              <w:t>2</w:t>
            </w:r>
          </w:p>
        </w:tc>
        <w:tc>
          <w:tcPr>
            <w:tcW w:w="1655" w:type="dxa"/>
            <w:vAlign w:val="center"/>
          </w:tcPr>
          <w:p w14:paraId="7A891229" w14:textId="77777777" w:rsidR="00E76166" w:rsidRDefault="00E76166" w:rsidP="0080439C">
            <w:pPr>
              <w:jc w:val="center"/>
            </w:pPr>
            <w:r>
              <w:t>Objectif visé</w:t>
            </w:r>
          </w:p>
        </w:tc>
        <w:tc>
          <w:tcPr>
            <w:tcW w:w="1663" w:type="dxa"/>
            <w:vAlign w:val="center"/>
          </w:tcPr>
          <w:p w14:paraId="778A977E" w14:textId="77777777" w:rsidR="00E76166" w:rsidRDefault="00E76166" w:rsidP="0080439C">
            <w:pPr>
              <w:jc w:val="center"/>
            </w:pPr>
            <w:r>
              <w:t>Caractéristiques élève prises en compte</w:t>
            </w:r>
          </w:p>
        </w:tc>
        <w:tc>
          <w:tcPr>
            <w:tcW w:w="992" w:type="dxa"/>
            <w:vAlign w:val="center"/>
          </w:tcPr>
          <w:p w14:paraId="1AE2AC7E" w14:textId="77777777" w:rsidR="00E76166" w:rsidRDefault="00E76166" w:rsidP="0080439C">
            <w:pPr>
              <w:jc w:val="center"/>
            </w:pPr>
            <w:r>
              <w:t>Choix et usage du matériel</w:t>
            </w:r>
          </w:p>
        </w:tc>
        <w:tc>
          <w:tcPr>
            <w:tcW w:w="2488" w:type="dxa"/>
            <w:vAlign w:val="center"/>
          </w:tcPr>
          <w:p w14:paraId="05003106" w14:textId="77777777" w:rsidR="00E76166" w:rsidRDefault="00E76166" w:rsidP="0080439C">
            <w:pPr>
              <w:jc w:val="center"/>
            </w:pPr>
            <w:r>
              <w:t>Pourquoi ces choix et usages</w:t>
            </w:r>
          </w:p>
        </w:tc>
        <w:tc>
          <w:tcPr>
            <w:tcW w:w="1334" w:type="dxa"/>
            <w:vAlign w:val="center"/>
          </w:tcPr>
          <w:p w14:paraId="73655F16" w14:textId="77777777" w:rsidR="00E76166" w:rsidRDefault="00E76166" w:rsidP="0080439C">
            <w:pPr>
              <w:jc w:val="center"/>
            </w:pPr>
            <w:r>
              <w:t>Pour aller plus loin</w:t>
            </w:r>
          </w:p>
          <w:p w14:paraId="12FDB9C5" w14:textId="77777777" w:rsidR="00E76166" w:rsidRDefault="00E76166" w:rsidP="0080439C">
            <w:pPr>
              <w:jc w:val="center"/>
            </w:pPr>
          </w:p>
          <w:p w14:paraId="2ACC67E6" w14:textId="77777777" w:rsidR="00E76166" w:rsidRDefault="00E76166" w:rsidP="0080439C">
            <w:pPr>
              <w:jc w:val="center"/>
            </w:pPr>
            <w:r>
              <w:t>Autres perspectives</w:t>
            </w:r>
          </w:p>
        </w:tc>
      </w:tr>
      <w:tr w:rsidR="0053207A" w14:paraId="011F4479" w14:textId="77777777" w:rsidTr="009511AC">
        <w:tc>
          <w:tcPr>
            <w:tcW w:w="930" w:type="dxa"/>
            <w:vAlign w:val="center"/>
          </w:tcPr>
          <w:p w14:paraId="5C3C277A" w14:textId="099C5521" w:rsidR="00E76166" w:rsidRDefault="00E76166" w:rsidP="00E76166">
            <w:pPr>
              <w:jc w:val="center"/>
            </w:pPr>
            <w:proofErr w:type="gramStart"/>
            <w:r w:rsidRPr="0053207A">
              <w:rPr>
                <w:sz w:val="20"/>
                <w:szCs w:val="20"/>
              </w:rPr>
              <w:t>escalade</w:t>
            </w:r>
            <w:proofErr w:type="gramEnd"/>
          </w:p>
        </w:tc>
        <w:tc>
          <w:tcPr>
            <w:tcW w:w="1655" w:type="dxa"/>
            <w:vAlign w:val="center"/>
          </w:tcPr>
          <w:p w14:paraId="0AC34944" w14:textId="433181DE" w:rsidR="00E76166" w:rsidRDefault="00E76166" w:rsidP="00AE7968">
            <w:pPr>
              <w:jc w:val="center"/>
            </w:pPr>
            <w:r w:rsidRPr="00AE7968">
              <w:rPr>
                <w:color w:val="FF0000"/>
              </w:rPr>
              <w:t xml:space="preserve">Construction de </w:t>
            </w:r>
            <w:r w:rsidR="00AE7968" w:rsidRPr="00AE7968">
              <w:rPr>
                <w:color w:val="FF0000"/>
              </w:rPr>
              <w:t xml:space="preserve">codes de fonctionnement de groupe </w:t>
            </w:r>
            <w:r w:rsidR="00AE7968">
              <w:rPr>
                <w:color w:val="FF0000"/>
              </w:rPr>
              <w:t xml:space="preserve">permettant à Prof + é </w:t>
            </w:r>
            <w:r w:rsidR="00AE7968">
              <w:t>avoir</w:t>
            </w:r>
            <w:r>
              <w:t xml:space="preserve"> un repère visuel pour savoir qui a validé ses points sécuritaires pour chaque grimpe.</w:t>
            </w:r>
          </w:p>
        </w:tc>
        <w:tc>
          <w:tcPr>
            <w:tcW w:w="1663" w:type="dxa"/>
            <w:vAlign w:val="center"/>
          </w:tcPr>
          <w:p w14:paraId="7B43BDA2" w14:textId="77777777" w:rsidR="00E76166" w:rsidRDefault="00E76166" w:rsidP="00E76166">
            <w:pPr>
              <w:jc w:val="center"/>
            </w:pPr>
            <w:r>
              <w:t>LP</w:t>
            </w:r>
          </w:p>
          <w:p w14:paraId="70CEE377" w14:textId="77777777" w:rsidR="00E76166" w:rsidRDefault="00E76166" w:rsidP="00E76166">
            <w:pPr>
              <w:jc w:val="center"/>
            </w:pPr>
            <w:r>
              <w:t>Attention consigne - - -</w:t>
            </w:r>
          </w:p>
          <w:p w14:paraId="4BF9308F" w14:textId="77777777" w:rsidR="00E76166" w:rsidRDefault="00E76166" w:rsidP="00E76166">
            <w:pPr>
              <w:jc w:val="center"/>
            </w:pPr>
            <w:proofErr w:type="gramStart"/>
            <w:r>
              <w:t>par</w:t>
            </w:r>
            <w:proofErr w:type="gramEnd"/>
            <w:r>
              <w:t xml:space="preserve"> envie de pratique forte</w:t>
            </w:r>
          </w:p>
          <w:p w14:paraId="31C8C02E" w14:textId="77777777" w:rsidR="00E76166" w:rsidRDefault="00E76166" w:rsidP="00E76166">
            <w:pPr>
              <w:jc w:val="center"/>
            </w:pPr>
          </w:p>
          <w:p w14:paraId="7D818391" w14:textId="77777777" w:rsidR="00E76166" w:rsidRDefault="00E76166" w:rsidP="00E76166">
            <w:pPr>
              <w:jc w:val="center"/>
            </w:pPr>
            <w:proofErr w:type="gramStart"/>
            <w:r>
              <w:t>qq</w:t>
            </w:r>
            <w:proofErr w:type="gramEnd"/>
            <w:r>
              <w:t xml:space="preserve"> élèves </w:t>
            </w:r>
            <w:proofErr w:type="spellStart"/>
            <w:r>
              <w:t>ac</w:t>
            </w:r>
            <w:proofErr w:type="spellEnd"/>
            <w:r>
              <w:t xml:space="preserve"> attention ++</w:t>
            </w:r>
          </w:p>
          <w:p w14:paraId="6CA1503A" w14:textId="77777777" w:rsidR="00E76166" w:rsidRDefault="00E76166" w:rsidP="00E76166">
            <w:pPr>
              <w:jc w:val="center"/>
            </w:pPr>
          </w:p>
          <w:p w14:paraId="68A794FC" w14:textId="77777777" w:rsidR="00E76166" w:rsidRDefault="00E76166" w:rsidP="00E76166">
            <w:pPr>
              <w:jc w:val="center"/>
            </w:pPr>
          </w:p>
        </w:tc>
        <w:tc>
          <w:tcPr>
            <w:tcW w:w="992" w:type="dxa"/>
          </w:tcPr>
          <w:p w14:paraId="6BF92B58" w14:textId="77777777" w:rsidR="00AE7968" w:rsidRDefault="00AE7968" w:rsidP="00AE7968">
            <w:pPr>
              <w:jc w:val="center"/>
            </w:pPr>
          </w:p>
          <w:p w14:paraId="62838428" w14:textId="65281153" w:rsidR="00E76166" w:rsidRDefault="00AE7968" w:rsidP="00AE7968">
            <w:pPr>
              <w:jc w:val="center"/>
            </w:pPr>
            <w:r>
              <w:t>F</w:t>
            </w:r>
            <w:r w:rsidR="00E76166">
              <w:t>lag</w:t>
            </w:r>
          </w:p>
          <w:p w14:paraId="0C1EF4A8" w14:textId="3C422EE7" w:rsidR="00AE7968" w:rsidRDefault="00AE7968" w:rsidP="00AE7968">
            <w:pPr>
              <w:jc w:val="center"/>
            </w:pPr>
            <w:r w:rsidRPr="00AE7968">
              <w:rPr>
                <w:highlight w:val="yellow"/>
              </w:rPr>
              <w:t>Expliquer l’usage</w:t>
            </w:r>
            <w:r>
              <w:t> </w:t>
            </w:r>
            <w:r w:rsidRPr="00AE7968">
              <w:rPr>
                <w:highlight w:val="yellow"/>
              </w:rPr>
              <w:t>: qui fait quoi, quand, comment</w:t>
            </w:r>
          </w:p>
          <w:p w14:paraId="7AF3ED6A" w14:textId="77777777" w:rsidR="00AE7968" w:rsidRDefault="00AE7968" w:rsidP="00AE7968">
            <w:pPr>
              <w:jc w:val="center"/>
            </w:pPr>
          </w:p>
          <w:p w14:paraId="31EF5896" w14:textId="77777777" w:rsidR="00AE7968" w:rsidRDefault="00AE7968" w:rsidP="00AE7968">
            <w:pPr>
              <w:jc w:val="center"/>
            </w:pPr>
          </w:p>
          <w:p w14:paraId="4303D050" w14:textId="77777777" w:rsidR="00AE7968" w:rsidRDefault="00AE7968" w:rsidP="00AE7968">
            <w:pPr>
              <w:jc w:val="center"/>
            </w:pPr>
          </w:p>
          <w:p w14:paraId="43933427" w14:textId="77777777" w:rsidR="00AE7968" w:rsidRDefault="00AE7968" w:rsidP="00AE7968">
            <w:pPr>
              <w:jc w:val="center"/>
            </w:pPr>
          </w:p>
          <w:p w14:paraId="3E4D0722" w14:textId="77777777" w:rsidR="00AE7968" w:rsidRDefault="00AE7968" w:rsidP="00AE7968">
            <w:pPr>
              <w:jc w:val="center"/>
            </w:pPr>
          </w:p>
          <w:p w14:paraId="1B9DC447" w14:textId="77777777" w:rsidR="00AE7968" w:rsidRDefault="00AE7968" w:rsidP="00AE7968">
            <w:pPr>
              <w:jc w:val="center"/>
            </w:pPr>
          </w:p>
          <w:p w14:paraId="4E4DE4E4" w14:textId="77777777" w:rsidR="00AE7968" w:rsidRDefault="00AE7968" w:rsidP="00AE7968">
            <w:pPr>
              <w:jc w:val="center"/>
            </w:pPr>
          </w:p>
          <w:p w14:paraId="11E6C069" w14:textId="77777777" w:rsidR="00AE7968" w:rsidRDefault="00AE7968" w:rsidP="00AE7968">
            <w:pPr>
              <w:jc w:val="center"/>
            </w:pPr>
          </w:p>
          <w:p w14:paraId="12884CD2" w14:textId="77777777" w:rsidR="00AE7968" w:rsidRDefault="00AE7968" w:rsidP="00AE7968">
            <w:pPr>
              <w:jc w:val="center"/>
            </w:pPr>
          </w:p>
          <w:p w14:paraId="292DED8E" w14:textId="77777777" w:rsidR="00AE7968" w:rsidRDefault="00AE7968" w:rsidP="00AE7968">
            <w:pPr>
              <w:jc w:val="center"/>
            </w:pPr>
          </w:p>
          <w:p w14:paraId="13B12478" w14:textId="77777777" w:rsidR="00AE7968" w:rsidRDefault="00AE7968" w:rsidP="00AE7968">
            <w:pPr>
              <w:jc w:val="center"/>
            </w:pPr>
          </w:p>
          <w:p w14:paraId="1C14E402" w14:textId="77777777" w:rsidR="00AE7968" w:rsidRDefault="00AE7968" w:rsidP="00AE7968">
            <w:pPr>
              <w:jc w:val="center"/>
            </w:pPr>
          </w:p>
          <w:p w14:paraId="5A664FD3" w14:textId="77777777" w:rsidR="00AE7968" w:rsidRDefault="00AE7968" w:rsidP="00AE7968">
            <w:pPr>
              <w:jc w:val="center"/>
            </w:pPr>
          </w:p>
          <w:p w14:paraId="7337CD29" w14:textId="63F3FF1B" w:rsidR="00AE7968" w:rsidRDefault="00AE7968" w:rsidP="00AE7968">
            <w:pPr>
              <w:jc w:val="center"/>
            </w:pPr>
            <w:r>
              <w:t>Chrono</w:t>
            </w:r>
          </w:p>
          <w:p w14:paraId="03C4EB40" w14:textId="77777777" w:rsidR="00AE7968" w:rsidRDefault="00AE7968" w:rsidP="00AE7968">
            <w:pPr>
              <w:jc w:val="center"/>
            </w:pPr>
            <w:r w:rsidRPr="00AE7968">
              <w:rPr>
                <w:highlight w:val="yellow"/>
              </w:rPr>
              <w:t>Expliquer l’usage</w:t>
            </w:r>
            <w:r>
              <w:t> </w:t>
            </w:r>
            <w:r w:rsidRPr="00AE7968">
              <w:rPr>
                <w:highlight w:val="yellow"/>
              </w:rPr>
              <w:t>: qui fait quoi, quand, comment</w:t>
            </w:r>
          </w:p>
          <w:p w14:paraId="515F3700" w14:textId="77777777" w:rsidR="00AE7968" w:rsidRDefault="00AE7968" w:rsidP="00AE7968">
            <w:pPr>
              <w:jc w:val="center"/>
            </w:pPr>
          </w:p>
          <w:p w14:paraId="1264CB82" w14:textId="77777777" w:rsidR="00AE7968" w:rsidRDefault="00AE7968" w:rsidP="00AE7968">
            <w:pPr>
              <w:jc w:val="center"/>
            </w:pPr>
          </w:p>
          <w:p w14:paraId="0FAE6189" w14:textId="77777777" w:rsidR="00AE7968" w:rsidRDefault="00AE7968" w:rsidP="00AE7968">
            <w:pPr>
              <w:jc w:val="center"/>
            </w:pPr>
          </w:p>
          <w:p w14:paraId="53352641" w14:textId="77777777" w:rsidR="00AE7968" w:rsidRDefault="00AE7968" w:rsidP="00AE7968">
            <w:pPr>
              <w:jc w:val="center"/>
            </w:pPr>
          </w:p>
          <w:p w14:paraId="393AFCAA" w14:textId="77777777" w:rsidR="00AE7968" w:rsidRDefault="00AE7968" w:rsidP="00AE7968">
            <w:pPr>
              <w:jc w:val="center"/>
            </w:pPr>
          </w:p>
          <w:p w14:paraId="290293A4" w14:textId="77777777" w:rsidR="00AE7968" w:rsidRDefault="00AE7968" w:rsidP="00AE7968">
            <w:pPr>
              <w:jc w:val="center"/>
            </w:pPr>
          </w:p>
          <w:p w14:paraId="4B928880" w14:textId="77777777" w:rsidR="00AE7968" w:rsidRDefault="00AE7968" w:rsidP="00AE7968">
            <w:pPr>
              <w:jc w:val="center"/>
            </w:pPr>
          </w:p>
          <w:p w14:paraId="34DFDA14" w14:textId="77777777" w:rsidR="00AE7968" w:rsidRDefault="00AE7968" w:rsidP="00AE7968">
            <w:pPr>
              <w:jc w:val="center"/>
            </w:pPr>
          </w:p>
          <w:p w14:paraId="6B9B8A49" w14:textId="77777777" w:rsidR="00AE7968" w:rsidRDefault="00AE7968" w:rsidP="00AE7968">
            <w:pPr>
              <w:jc w:val="center"/>
            </w:pPr>
            <w:r>
              <w:t xml:space="preserve">Fiche </w:t>
            </w:r>
            <w:proofErr w:type="spellStart"/>
            <w:r>
              <w:t>obs</w:t>
            </w:r>
            <w:proofErr w:type="spellEnd"/>
            <w:r>
              <w:t>°</w:t>
            </w:r>
          </w:p>
          <w:p w14:paraId="491504DC" w14:textId="77777777" w:rsidR="00AE7968" w:rsidRDefault="00AE7968" w:rsidP="00AE7968">
            <w:pPr>
              <w:jc w:val="center"/>
            </w:pPr>
            <w:r w:rsidRPr="00AE7968">
              <w:rPr>
                <w:highlight w:val="yellow"/>
              </w:rPr>
              <w:t>Expliquer l’usage</w:t>
            </w:r>
            <w:r>
              <w:t> </w:t>
            </w:r>
            <w:r w:rsidRPr="00AE7968">
              <w:rPr>
                <w:highlight w:val="yellow"/>
              </w:rPr>
              <w:t>: qui fait quoi, quand, comment</w:t>
            </w:r>
          </w:p>
          <w:p w14:paraId="0F3CBA71" w14:textId="77777777" w:rsidR="00AE7968" w:rsidRDefault="002D294B" w:rsidP="00AE7968">
            <w:pPr>
              <w:jc w:val="center"/>
            </w:pPr>
            <w:r>
              <w:t>Prof n’intervient pas : confiance</w:t>
            </w:r>
          </w:p>
          <w:p w14:paraId="6CB7734D" w14:textId="77777777" w:rsidR="002D294B" w:rsidRDefault="002D294B" w:rsidP="00AE7968">
            <w:pPr>
              <w:jc w:val="center"/>
            </w:pPr>
          </w:p>
          <w:p w14:paraId="2B737642" w14:textId="77777777" w:rsidR="002D294B" w:rsidRDefault="002D294B" w:rsidP="00AE7968">
            <w:pPr>
              <w:jc w:val="center"/>
            </w:pPr>
          </w:p>
          <w:p w14:paraId="4B6F00B9" w14:textId="77777777" w:rsidR="002D294B" w:rsidRDefault="002D294B" w:rsidP="00AE7968">
            <w:pPr>
              <w:jc w:val="center"/>
            </w:pPr>
            <w:r>
              <w:lastRenderedPageBreak/>
              <w:t>Safe tube</w:t>
            </w:r>
          </w:p>
          <w:p w14:paraId="7C7BA1E1" w14:textId="77777777" w:rsidR="002D294B" w:rsidRDefault="002D294B" w:rsidP="002D294B">
            <w:pPr>
              <w:jc w:val="center"/>
            </w:pPr>
            <w:r w:rsidRPr="00AE7968">
              <w:rPr>
                <w:highlight w:val="yellow"/>
              </w:rPr>
              <w:t>Expliquer l’usage</w:t>
            </w:r>
            <w:r>
              <w:t> </w:t>
            </w:r>
            <w:r w:rsidRPr="00AE7968">
              <w:rPr>
                <w:highlight w:val="yellow"/>
              </w:rPr>
              <w:t>: qui fait quoi, quand, comment</w:t>
            </w:r>
          </w:p>
          <w:p w14:paraId="3AC7BA62" w14:textId="77777777" w:rsidR="00697B39" w:rsidRDefault="00697B39" w:rsidP="002D294B">
            <w:pPr>
              <w:jc w:val="center"/>
            </w:pPr>
          </w:p>
          <w:p w14:paraId="6BB16E8E" w14:textId="77777777" w:rsidR="00697B39" w:rsidRDefault="00697B39" w:rsidP="002D294B">
            <w:pPr>
              <w:jc w:val="center"/>
            </w:pPr>
          </w:p>
          <w:p w14:paraId="2BCDDEC9" w14:textId="77777777" w:rsidR="00697B39" w:rsidRDefault="00697B39" w:rsidP="002D294B">
            <w:pPr>
              <w:jc w:val="center"/>
            </w:pPr>
          </w:p>
          <w:p w14:paraId="595D868E" w14:textId="0D0E7C5E" w:rsidR="00697B39" w:rsidRDefault="00697B39" w:rsidP="002D294B">
            <w:pPr>
              <w:jc w:val="center"/>
            </w:pPr>
            <w:r>
              <w:t>Chaussures d’escalade prêtées</w:t>
            </w:r>
          </w:p>
          <w:p w14:paraId="7780E1B6" w14:textId="56DC3CA5" w:rsidR="002D294B" w:rsidRDefault="002D294B" w:rsidP="00AE7968">
            <w:pPr>
              <w:jc w:val="center"/>
            </w:pPr>
          </w:p>
        </w:tc>
        <w:tc>
          <w:tcPr>
            <w:tcW w:w="2488" w:type="dxa"/>
          </w:tcPr>
          <w:p w14:paraId="5C59E65D" w14:textId="77777777" w:rsidR="00E76166" w:rsidRDefault="00E76166" w:rsidP="00AE7968">
            <w:pPr>
              <w:jc w:val="center"/>
            </w:pPr>
            <w:r>
              <w:lastRenderedPageBreak/>
              <w:t>Moins de perte de temps pour pouvoir grimper.</w:t>
            </w:r>
          </w:p>
          <w:p w14:paraId="12D9CA98" w14:textId="19FF578A" w:rsidR="00E76166" w:rsidRDefault="00E76166" w:rsidP="00AE7968">
            <w:pPr>
              <w:jc w:val="center"/>
            </w:pPr>
            <w:r>
              <w:t>Attention : dire quel stratagème</w:t>
            </w:r>
            <w:r w:rsidR="00AE7968">
              <w:t>…</w:t>
            </w:r>
            <w:r>
              <w:t xml:space="preserve"> motivation interne au groupe pour avoir le flambeau pour grimper</w:t>
            </w:r>
            <w:r w:rsidR="00AE7968">
              <w:t xml:space="preserve"> </w:t>
            </w:r>
            <w:proofErr w:type="gramStart"/>
            <w:r w:rsidR="00AE7968">
              <w:t>( ?</w:t>
            </w:r>
            <w:proofErr w:type="gramEnd"/>
            <w:r w:rsidR="00AE7968">
              <w:t>)</w:t>
            </w:r>
          </w:p>
          <w:p w14:paraId="0A92CFF5" w14:textId="77777777" w:rsidR="00AE7968" w:rsidRDefault="00AE7968" w:rsidP="00AE7968">
            <w:pPr>
              <w:jc w:val="center"/>
            </w:pPr>
          </w:p>
          <w:p w14:paraId="73538470" w14:textId="77777777" w:rsidR="00AE7968" w:rsidRDefault="00AE7968" w:rsidP="00AE7968">
            <w:pPr>
              <w:jc w:val="center"/>
            </w:pPr>
          </w:p>
          <w:p w14:paraId="112D4EC9" w14:textId="77777777" w:rsidR="00AE7968" w:rsidRDefault="00AE7968" w:rsidP="00AE7968">
            <w:pPr>
              <w:jc w:val="center"/>
            </w:pPr>
          </w:p>
          <w:p w14:paraId="0AFAD4E5" w14:textId="77777777" w:rsidR="0053207A" w:rsidRDefault="0053207A" w:rsidP="00AE7968">
            <w:pPr>
              <w:jc w:val="center"/>
            </w:pPr>
          </w:p>
          <w:p w14:paraId="77E26C35" w14:textId="77777777" w:rsidR="00AE7968" w:rsidRDefault="00AE7968" w:rsidP="00AE7968">
            <w:pPr>
              <w:jc w:val="center"/>
            </w:pPr>
          </w:p>
          <w:p w14:paraId="0817D108" w14:textId="77777777" w:rsidR="00AE7968" w:rsidRDefault="00AE7968" w:rsidP="00AE7968">
            <w:pPr>
              <w:jc w:val="center"/>
            </w:pPr>
            <w:r>
              <w:t xml:space="preserve">Repère général pour le temps du projet </w:t>
            </w:r>
            <w:r w:rsidRPr="00AE7968">
              <w:rPr>
                <w:highlight w:val="yellow"/>
              </w:rPr>
              <w:t xml:space="preserve">(donc colonne </w:t>
            </w:r>
            <w:proofErr w:type="spellStart"/>
            <w:r w:rsidRPr="00AE7968">
              <w:rPr>
                <w:highlight w:val="yellow"/>
              </w:rPr>
              <w:t>obj</w:t>
            </w:r>
            <w:proofErr w:type="spellEnd"/>
            <w:r w:rsidRPr="00AE7968">
              <w:rPr>
                <w:highlight w:val="yellow"/>
              </w:rPr>
              <w:t xml:space="preserve"> à revoir)</w:t>
            </w:r>
          </w:p>
          <w:p w14:paraId="5E6EA6B8" w14:textId="77777777" w:rsidR="00AE7968" w:rsidRDefault="00AE7968" w:rsidP="00AE7968">
            <w:pPr>
              <w:jc w:val="center"/>
            </w:pPr>
          </w:p>
          <w:p w14:paraId="5E4E3A5F" w14:textId="77777777" w:rsidR="00AE7968" w:rsidRDefault="00AE7968" w:rsidP="00AE7968">
            <w:pPr>
              <w:jc w:val="center"/>
            </w:pPr>
            <w:r>
              <w:t xml:space="preserve">Ça enlève charge cognitive au groupe </w:t>
            </w:r>
            <w:r w:rsidRPr="00AE7968">
              <w:rPr>
                <w:highlight w:val="yellow"/>
              </w:rPr>
              <w:t>(laquelle ?</w:t>
            </w:r>
            <w:r>
              <w:rPr>
                <w:highlight w:val="yellow"/>
              </w:rPr>
              <w:t xml:space="preserve"> pas assez précis au regard </w:t>
            </w:r>
            <w:proofErr w:type="spellStart"/>
            <w:r>
              <w:rPr>
                <w:highlight w:val="yellow"/>
              </w:rPr>
              <w:t>ibj</w:t>
            </w:r>
            <w:proofErr w:type="spellEnd"/>
            <w:r>
              <w:rPr>
                <w:highlight w:val="yellow"/>
              </w:rPr>
              <w:t xml:space="preserve"> + </w:t>
            </w:r>
            <w:proofErr w:type="spellStart"/>
            <w:r>
              <w:rPr>
                <w:highlight w:val="yellow"/>
              </w:rPr>
              <w:t>Caractq</w:t>
            </w:r>
            <w:proofErr w:type="spellEnd"/>
            <w:r>
              <w:rPr>
                <w:highlight w:val="yellow"/>
              </w:rPr>
              <w:t xml:space="preserve"> é</w:t>
            </w:r>
            <w:r w:rsidRPr="00AE7968">
              <w:rPr>
                <w:highlight w:val="yellow"/>
              </w:rPr>
              <w:t>)</w:t>
            </w:r>
          </w:p>
          <w:p w14:paraId="42FC10E5" w14:textId="77777777" w:rsidR="00AE7968" w:rsidRDefault="00AE7968" w:rsidP="00AE7968">
            <w:pPr>
              <w:jc w:val="center"/>
            </w:pPr>
            <w:proofErr w:type="gramStart"/>
            <w:r>
              <w:t>Compte  rebours</w:t>
            </w:r>
            <w:proofErr w:type="gramEnd"/>
            <w:r>
              <w:t xml:space="preserve"> pour aucun calcul </w:t>
            </w:r>
            <w:r w:rsidRPr="00AE7968">
              <w:rPr>
                <w:highlight w:val="green"/>
              </w:rPr>
              <w:t>(</w:t>
            </w:r>
            <w:proofErr w:type="spellStart"/>
            <w:r w:rsidRPr="00AE7968">
              <w:rPr>
                <w:highlight w:val="green"/>
              </w:rPr>
              <w:t>favo</w:t>
            </w:r>
            <w:proofErr w:type="spellEnd"/>
            <w:r w:rsidRPr="00AE7968">
              <w:rPr>
                <w:highlight w:val="green"/>
              </w:rPr>
              <w:t xml:space="preserve"> engagement car suppose que é LP ont + pb avec abstraction et calcul de tête et de temps)</w:t>
            </w:r>
          </w:p>
          <w:p w14:paraId="197C7F68" w14:textId="77777777" w:rsidR="005E7E99" w:rsidRDefault="005E7E99" w:rsidP="00AE7968">
            <w:pPr>
              <w:jc w:val="center"/>
            </w:pPr>
          </w:p>
          <w:p w14:paraId="54FAEE8B" w14:textId="77777777" w:rsidR="005E7E99" w:rsidRDefault="005E7E99" w:rsidP="00AE7968">
            <w:pPr>
              <w:jc w:val="center"/>
            </w:pPr>
          </w:p>
          <w:p w14:paraId="64FB97C6" w14:textId="77777777" w:rsidR="005E7E99" w:rsidRDefault="005E7E99" w:rsidP="00AE7968">
            <w:pPr>
              <w:jc w:val="center"/>
            </w:pPr>
          </w:p>
          <w:p w14:paraId="7E7E27C6" w14:textId="77777777" w:rsidR="005E7E99" w:rsidRDefault="005E7E99" w:rsidP="00AE7968">
            <w:pPr>
              <w:jc w:val="center"/>
            </w:pPr>
          </w:p>
          <w:p w14:paraId="409134BD" w14:textId="77777777" w:rsidR="005E7E99" w:rsidRDefault="005E7E99" w:rsidP="00AE7968">
            <w:pPr>
              <w:jc w:val="center"/>
            </w:pPr>
            <w:r>
              <w:t xml:space="preserve">Pour comptabiliser facilement. </w:t>
            </w:r>
          </w:p>
          <w:p w14:paraId="65FD6ADC" w14:textId="77777777" w:rsidR="005E7E99" w:rsidRDefault="005E7E99" w:rsidP="00AE7968">
            <w:pPr>
              <w:jc w:val="center"/>
            </w:pPr>
            <w:r w:rsidRPr="005E7E99">
              <w:rPr>
                <w:highlight w:val="yellow"/>
              </w:rPr>
              <w:t>En quoi ça le permet ? A explique</w:t>
            </w:r>
            <w:r>
              <w:rPr>
                <w:highlight w:val="yellow"/>
              </w:rPr>
              <w:t xml:space="preserve">r : par quel biais, </w:t>
            </w:r>
            <w:proofErr w:type="spellStart"/>
            <w:r>
              <w:rPr>
                <w:highlight w:val="yellow"/>
              </w:rPr>
              <w:t>ac</w:t>
            </w:r>
            <w:proofErr w:type="spellEnd"/>
            <w:r>
              <w:rPr>
                <w:highlight w:val="yellow"/>
              </w:rPr>
              <w:t xml:space="preserve"> quel appui…</w:t>
            </w:r>
          </w:p>
          <w:p w14:paraId="19F7378C" w14:textId="77777777" w:rsidR="005E7E99" w:rsidRDefault="005E7E99" w:rsidP="00AE7968">
            <w:pPr>
              <w:jc w:val="center"/>
            </w:pPr>
            <w:r w:rsidRPr="005E7E99">
              <w:rPr>
                <w:highlight w:val="green"/>
              </w:rPr>
              <w:t xml:space="preserve">Quel lien avec </w:t>
            </w:r>
            <w:proofErr w:type="spellStart"/>
            <w:r w:rsidRPr="005E7E99">
              <w:rPr>
                <w:highlight w:val="green"/>
              </w:rPr>
              <w:t>obj</w:t>
            </w:r>
            <w:proofErr w:type="spellEnd"/>
            <w:r w:rsidRPr="005E7E99">
              <w:rPr>
                <w:highlight w:val="green"/>
              </w:rPr>
              <w:t xml:space="preserve"> annoncé ? A expliqué</w:t>
            </w:r>
          </w:p>
          <w:p w14:paraId="68999A7C" w14:textId="77777777" w:rsidR="002D294B" w:rsidRDefault="002D294B" w:rsidP="00AE7968">
            <w:pPr>
              <w:jc w:val="center"/>
            </w:pPr>
          </w:p>
          <w:p w14:paraId="124FDB8E" w14:textId="77777777" w:rsidR="002D294B" w:rsidRDefault="002D294B" w:rsidP="00AE7968">
            <w:pPr>
              <w:jc w:val="center"/>
            </w:pPr>
          </w:p>
          <w:p w14:paraId="08EF662B" w14:textId="77777777" w:rsidR="002D294B" w:rsidRDefault="002D294B" w:rsidP="00AE7968">
            <w:pPr>
              <w:jc w:val="center"/>
            </w:pPr>
            <w:r>
              <w:t xml:space="preserve">Lien contexte : + </w:t>
            </w:r>
            <w:r w:rsidR="00697B39">
              <w:t>facile avec é en déficit attentionnel</w:t>
            </w:r>
          </w:p>
          <w:p w14:paraId="65D77351" w14:textId="77777777" w:rsidR="00697B39" w:rsidRDefault="00697B39" w:rsidP="00AE7968">
            <w:pPr>
              <w:jc w:val="center"/>
            </w:pPr>
            <w:r w:rsidRPr="00697B39">
              <w:rPr>
                <w:highlight w:val="yellow"/>
              </w:rPr>
              <w:t xml:space="preserve">Lien avec </w:t>
            </w:r>
            <w:proofErr w:type="spellStart"/>
            <w:r w:rsidRPr="00697B39">
              <w:rPr>
                <w:highlight w:val="yellow"/>
              </w:rPr>
              <w:t>obj</w:t>
            </w:r>
            <w:proofErr w:type="spellEnd"/>
            <w:r w:rsidRPr="00697B39">
              <w:rPr>
                <w:highlight w:val="yellow"/>
              </w:rPr>
              <w:t> code sécu ?</w:t>
            </w:r>
          </w:p>
          <w:p w14:paraId="008BFF8C" w14:textId="77777777" w:rsidR="00697B39" w:rsidRDefault="00697B39" w:rsidP="00AE7968">
            <w:pPr>
              <w:jc w:val="center"/>
            </w:pPr>
          </w:p>
          <w:p w14:paraId="74664270" w14:textId="77777777" w:rsidR="009511AC" w:rsidRDefault="009511AC" w:rsidP="00AE7968">
            <w:pPr>
              <w:jc w:val="center"/>
            </w:pPr>
          </w:p>
          <w:p w14:paraId="003BE772" w14:textId="77777777" w:rsidR="009511AC" w:rsidRDefault="009511AC" w:rsidP="00AE7968">
            <w:pPr>
              <w:jc w:val="center"/>
            </w:pPr>
          </w:p>
          <w:p w14:paraId="229D1F7F" w14:textId="77777777" w:rsidR="009511AC" w:rsidRDefault="009511AC" w:rsidP="00AE7968">
            <w:pPr>
              <w:jc w:val="center"/>
            </w:pPr>
          </w:p>
          <w:p w14:paraId="79DDC48E" w14:textId="77777777" w:rsidR="009511AC" w:rsidRDefault="009511AC" w:rsidP="00AE7968">
            <w:pPr>
              <w:jc w:val="center"/>
            </w:pPr>
          </w:p>
          <w:p w14:paraId="3354C227" w14:textId="77777777" w:rsidR="009511AC" w:rsidRDefault="009511AC" w:rsidP="00AE7968">
            <w:pPr>
              <w:jc w:val="center"/>
            </w:pPr>
          </w:p>
          <w:p w14:paraId="51BD2BEE" w14:textId="77777777" w:rsidR="009511AC" w:rsidRDefault="009511AC" w:rsidP="00AE7968">
            <w:pPr>
              <w:jc w:val="center"/>
            </w:pPr>
          </w:p>
          <w:p w14:paraId="1B56A9FB" w14:textId="77777777" w:rsidR="009511AC" w:rsidRDefault="009511AC" w:rsidP="00AE7968">
            <w:pPr>
              <w:jc w:val="center"/>
            </w:pPr>
          </w:p>
          <w:p w14:paraId="01A911B2" w14:textId="77777777" w:rsidR="009511AC" w:rsidRDefault="009511AC" w:rsidP="00AE7968">
            <w:pPr>
              <w:jc w:val="center"/>
            </w:pPr>
          </w:p>
          <w:p w14:paraId="1BF1B206" w14:textId="77777777" w:rsidR="009511AC" w:rsidRDefault="009511AC" w:rsidP="00AE7968">
            <w:pPr>
              <w:jc w:val="center"/>
            </w:pPr>
          </w:p>
          <w:p w14:paraId="69D1FE24" w14:textId="4E187949" w:rsidR="00697B39" w:rsidRDefault="00697B39" w:rsidP="00AE7968">
            <w:pPr>
              <w:jc w:val="center"/>
            </w:pPr>
            <w:proofErr w:type="spellStart"/>
            <w:r>
              <w:t>Favo</w:t>
            </w:r>
            <w:proofErr w:type="spellEnd"/>
            <w:r>
              <w:t xml:space="preserve"> grimpe</w:t>
            </w:r>
          </w:p>
          <w:p w14:paraId="4C553392" w14:textId="4FE9ECAF" w:rsidR="00697B39" w:rsidRDefault="00697B39" w:rsidP="00AE7968">
            <w:pPr>
              <w:jc w:val="center"/>
            </w:pPr>
            <w:r w:rsidRPr="00697B39">
              <w:rPr>
                <w:highlight w:val="yellow"/>
              </w:rPr>
              <w:t>(</w:t>
            </w:r>
            <w:proofErr w:type="gramStart"/>
            <w:r w:rsidRPr="00697B39">
              <w:rPr>
                <w:highlight w:val="yellow"/>
              </w:rPr>
              <w:t>lien</w:t>
            </w:r>
            <w:proofErr w:type="gramEnd"/>
            <w:r w:rsidRPr="00697B39">
              <w:rPr>
                <w:highlight w:val="yellow"/>
              </w:rPr>
              <w:t xml:space="preserve"> avec </w:t>
            </w:r>
            <w:proofErr w:type="spellStart"/>
            <w:r w:rsidRPr="00697B39">
              <w:rPr>
                <w:highlight w:val="yellow"/>
              </w:rPr>
              <w:t>obj</w:t>
            </w:r>
            <w:proofErr w:type="spellEnd"/>
            <w:r w:rsidRPr="00697B39">
              <w:rPr>
                <w:highlight w:val="yellow"/>
              </w:rPr>
              <w:t xml:space="preserve"> code sécu ?)</w:t>
            </w:r>
          </w:p>
        </w:tc>
        <w:tc>
          <w:tcPr>
            <w:tcW w:w="1334" w:type="dxa"/>
          </w:tcPr>
          <w:p w14:paraId="05334862" w14:textId="77777777" w:rsidR="00AE7968" w:rsidRDefault="00AE7968" w:rsidP="00AE7968">
            <w:pPr>
              <w:jc w:val="center"/>
            </w:pPr>
          </w:p>
          <w:p w14:paraId="2B884DD0" w14:textId="77777777" w:rsidR="00AE7968" w:rsidRDefault="00AE7968" w:rsidP="00AE7968">
            <w:pPr>
              <w:jc w:val="center"/>
            </w:pPr>
          </w:p>
          <w:p w14:paraId="7BA84300" w14:textId="1B6C79C5" w:rsidR="00E76166" w:rsidRDefault="00E76166" w:rsidP="00AE7968">
            <w:pPr>
              <w:jc w:val="center"/>
            </w:pPr>
            <w:r>
              <w:t>Un flag par élève pour s’assurer qu’aucun élève ne se serve lui-même du flag.</w:t>
            </w:r>
          </w:p>
        </w:tc>
      </w:tr>
      <w:tr w:rsidR="009511AC" w14:paraId="52EBE2B0" w14:textId="77777777" w:rsidTr="009511AC">
        <w:tc>
          <w:tcPr>
            <w:tcW w:w="930" w:type="dxa"/>
            <w:vAlign w:val="center"/>
          </w:tcPr>
          <w:p w14:paraId="7B3C52CE" w14:textId="77777777" w:rsidR="009511AC" w:rsidRPr="0053207A" w:rsidRDefault="009511AC" w:rsidP="00E761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55" w:type="dxa"/>
            <w:vAlign w:val="center"/>
          </w:tcPr>
          <w:p w14:paraId="5441A764" w14:textId="77777777" w:rsidR="009511AC" w:rsidRPr="00AE7968" w:rsidRDefault="009511AC" w:rsidP="00AE7968">
            <w:pPr>
              <w:jc w:val="center"/>
              <w:rPr>
                <w:color w:val="FF0000"/>
              </w:rPr>
            </w:pPr>
          </w:p>
        </w:tc>
        <w:tc>
          <w:tcPr>
            <w:tcW w:w="1663" w:type="dxa"/>
            <w:vAlign w:val="center"/>
          </w:tcPr>
          <w:p w14:paraId="75BF7939" w14:textId="77777777" w:rsidR="009511AC" w:rsidRDefault="009511AC" w:rsidP="00E76166">
            <w:pPr>
              <w:jc w:val="center"/>
            </w:pPr>
          </w:p>
        </w:tc>
        <w:tc>
          <w:tcPr>
            <w:tcW w:w="992" w:type="dxa"/>
          </w:tcPr>
          <w:p w14:paraId="4D9A6E00" w14:textId="77777777" w:rsidR="009511AC" w:rsidRDefault="009511AC" w:rsidP="00AE7968">
            <w:pPr>
              <w:jc w:val="center"/>
            </w:pPr>
          </w:p>
        </w:tc>
        <w:tc>
          <w:tcPr>
            <w:tcW w:w="2488" w:type="dxa"/>
          </w:tcPr>
          <w:p w14:paraId="387ADE3A" w14:textId="77777777" w:rsidR="009511AC" w:rsidRDefault="009511AC" w:rsidP="00AE7968">
            <w:pPr>
              <w:jc w:val="center"/>
            </w:pPr>
          </w:p>
        </w:tc>
        <w:tc>
          <w:tcPr>
            <w:tcW w:w="1334" w:type="dxa"/>
          </w:tcPr>
          <w:p w14:paraId="5CAC23F2" w14:textId="77777777" w:rsidR="009511AC" w:rsidRDefault="009511AC" w:rsidP="00AE7968">
            <w:pPr>
              <w:jc w:val="center"/>
            </w:pPr>
          </w:p>
        </w:tc>
      </w:tr>
    </w:tbl>
    <w:p w14:paraId="4822AE11" w14:textId="77777777" w:rsidR="00761E0F" w:rsidRDefault="00761E0F" w:rsidP="0013128C"/>
    <w:p w14:paraId="2D390513" w14:textId="77777777" w:rsidR="009511AC" w:rsidRDefault="009511AC" w:rsidP="0013128C"/>
    <w:p w14:paraId="16F321E6" w14:textId="77777777" w:rsidR="009511AC" w:rsidRDefault="009511AC" w:rsidP="0013128C"/>
    <w:p w14:paraId="23131BB2" w14:textId="77777777" w:rsidR="009511AC" w:rsidRDefault="009511AC" w:rsidP="0013128C"/>
    <w:p w14:paraId="1CC2B068" w14:textId="77777777" w:rsidR="009511AC" w:rsidRDefault="009511AC" w:rsidP="0013128C"/>
    <w:p w14:paraId="479DAF0C" w14:textId="77777777" w:rsidR="009511AC" w:rsidRDefault="009511AC" w:rsidP="0013128C"/>
    <w:p w14:paraId="4FFB42FF" w14:textId="77777777" w:rsidR="009511AC" w:rsidRDefault="009511AC" w:rsidP="0013128C"/>
    <w:p w14:paraId="19A28C4A" w14:textId="77777777" w:rsidR="009511AC" w:rsidRDefault="009511AC" w:rsidP="0013128C"/>
    <w:p w14:paraId="13B94670" w14:textId="77777777" w:rsidR="009511AC" w:rsidRDefault="009511AC" w:rsidP="0013128C"/>
    <w:p w14:paraId="557C51BD" w14:textId="77777777" w:rsidR="009511AC" w:rsidRDefault="009511AC" w:rsidP="0013128C"/>
    <w:p w14:paraId="6B33931A" w14:textId="77777777" w:rsidR="009511AC" w:rsidRDefault="009511AC" w:rsidP="0013128C"/>
    <w:p w14:paraId="5A193E6B" w14:textId="77777777" w:rsidR="009511AC" w:rsidRDefault="009511AC" w:rsidP="0013128C"/>
    <w:p w14:paraId="62C6A8E6" w14:textId="77777777" w:rsidR="009511AC" w:rsidRDefault="009511AC" w:rsidP="0013128C"/>
    <w:p w14:paraId="112EEB0C" w14:textId="77777777" w:rsidR="009511AC" w:rsidRDefault="009511AC" w:rsidP="0013128C"/>
    <w:p w14:paraId="0ED9AFD0" w14:textId="77777777" w:rsidR="009511AC" w:rsidRDefault="009511AC" w:rsidP="0013128C"/>
    <w:p w14:paraId="6B97CDED" w14:textId="77777777" w:rsidR="009511AC" w:rsidRDefault="009511AC" w:rsidP="0013128C"/>
    <w:p w14:paraId="2BBA28AC" w14:textId="77777777" w:rsidR="009511AC" w:rsidRDefault="009511AC" w:rsidP="0013128C"/>
    <w:p w14:paraId="50C3A7A0" w14:textId="77777777" w:rsidR="009511AC" w:rsidRDefault="009511AC" w:rsidP="0013128C"/>
    <w:p w14:paraId="64BC30AB" w14:textId="77777777" w:rsidR="009511AC" w:rsidRDefault="009511AC" w:rsidP="0013128C"/>
    <w:p w14:paraId="05C08F21" w14:textId="77777777" w:rsidR="009511AC" w:rsidRDefault="009511AC" w:rsidP="0013128C"/>
    <w:p w14:paraId="6D3EE51C" w14:textId="77777777" w:rsidR="009511AC" w:rsidRDefault="009511AC" w:rsidP="0013128C"/>
    <w:p w14:paraId="094E2445" w14:textId="77777777" w:rsidR="009511AC" w:rsidRDefault="009511AC" w:rsidP="0013128C"/>
    <w:p w14:paraId="3A2F5D8E" w14:textId="77777777" w:rsidR="009511AC" w:rsidRDefault="009511AC" w:rsidP="0013128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29"/>
        <w:gridCol w:w="1547"/>
        <w:gridCol w:w="1651"/>
        <w:gridCol w:w="1792"/>
        <w:gridCol w:w="1756"/>
        <w:gridCol w:w="1487"/>
      </w:tblGrid>
      <w:tr w:rsidR="00DE6A9D" w14:paraId="12F78997" w14:textId="77777777" w:rsidTr="0080439C">
        <w:tc>
          <w:tcPr>
            <w:tcW w:w="829" w:type="dxa"/>
            <w:vAlign w:val="center"/>
          </w:tcPr>
          <w:p w14:paraId="16839E2C" w14:textId="77777777" w:rsidR="00DE6A9D" w:rsidRDefault="00DE6A9D" w:rsidP="0080439C">
            <w:pPr>
              <w:jc w:val="center"/>
            </w:pPr>
            <w:r>
              <w:lastRenderedPageBreak/>
              <w:t>APSA champ</w:t>
            </w:r>
          </w:p>
          <w:p w14:paraId="5257CB03" w14:textId="77D375C3" w:rsidR="00DE6A9D" w:rsidRDefault="00DE6A9D" w:rsidP="00DE6A9D">
            <w:pPr>
              <w:jc w:val="center"/>
            </w:pPr>
            <w:r>
              <w:t>3</w:t>
            </w:r>
          </w:p>
        </w:tc>
        <w:tc>
          <w:tcPr>
            <w:tcW w:w="1547" w:type="dxa"/>
            <w:vAlign w:val="center"/>
          </w:tcPr>
          <w:p w14:paraId="0D140171" w14:textId="77777777" w:rsidR="00DE6A9D" w:rsidRDefault="00DE6A9D" w:rsidP="0080439C">
            <w:pPr>
              <w:jc w:val="center"/>
            </w:pPr>
            <w:r>
              <w:t>Objectif visé</w:t>
            </w:r>
          </w:p>
        </w:tc>
        <w:tc>
          <w:tcPr>
            <w:tcW w:w="1651" w:type="dxa"/>
            <w:vAlign w:val="center"/>
          </w:tcPr>
          <w:p w14:paraId="53880D3D" w14:textId="77777777" w:rsidR="00DE6A9D" w:rsidRDefault="00DE6A9D" w:rsidP="0080439C">
            <w:pPr>
              <w:jc w:val="center"/>
            </w:pPr>
            <w:r>
              <w:t>Caractéristiques élève prises en compte</w:t>
            </w:r>
          </w:p>
        </w:tc>
        <w:tc>
          <w:tcPr>
            <w:tcW w:w="1792" w:type="dxa"/>
            <w:vAlign w:val="center"/>
          </w:tcPr>
          <w:p w14:paraId="2570B80D" w14:textId="77777777" w:rsidR="00DE6A9D" w:rsidRDefault="00DE6A9D" w:rsidP="0080439C">
            <w:pPr>
              <w:jc w:val="center"/>
            </w:pPr>
            <w:r>
              <w:t>Choix et usage du matériel</w:t>
            </w:r>
          </w:p>
        </w:tc>
        <w:tc>
          <w:tcPr>
            <w:tcW w:w="1756" w:type="dxa"/>
            <w:vAlign w:val="center"/>
          </w:tcPr>
          <w:p w14:paraId="70518ADC" w14:textId="77777777" w:rsidR="00DE6A9D" w:rsidRDefault="00DE6A9D" w:rsidP="0080439C">
            <w:pPr>
              <w:jc w:val="center"/>
            </w:pPr>
            <w:r>
              <w:t>Pourquoi ces choix et usages</w:t>
            </w:r>
          </w:p>
        </w:tc>
        <w:tc>
          <w:tcPr>
            <w:tcW w:w="1487" w:type="dxa"/>
            <w:vAlign w:val="center"/>
          </w:tcPr>
          <w:p w14:paraId="03490659" w14:textId="77777777" w:rsidR="00DE6A9D" w:rsidRDefault="00DE6A9D" w:rsidP="0080439C">
            <w:pPr>
              <w:jc w:val="center"/>
            </w:pPr>
            <w:r>
              <w:t>Pour aller plus loin</w:t>
            </w:r>
          </w:p>
          <w:p w14:paraId="23853184" w14:textId="77777777" w:rsidR="00DE6A9D" w:rsidRDefault="00DE6A9D" w:rsidP="0080439C">
            <w:pPr>
              <w:jc w:val="center"/>
            </w:pPr>
          </w:p>
          <w:p w14:paraId="47C95CBD" w14:textId="77777777" w:rsidR="00DE6A9D" w:rsidRDefault="00DE6A9D" w:rsidP="0080439C">
            <w:pPr>
              <w:jc w:val="center"/>
            </w:pPr>
            <w:r>
              <w:t>Autres perspectives</w:t>
            </w:r>
          </w:p>
        </w:tc>
      </w:tr>
      <w:tr w:rsidR="00DE6A9D" w14:paraId="4E63A68E" w14:textId="77777777" w:rsidTr="009511AC">
        <w:tc>
          <w:tcPr>
            <w:tcW w:w="829" w:type="dxa"/>
            <w:vAlign w:val="center"/>
          </w:tcPr>
          <w:p w14:paraId="3D6631E8" w14:textId="36226B28" w:rsidR="00DE6A9D" w:rsidRDefault="00DE6A9D" w:rsidP="00DE6A9D">
            <w:pPr>
              <w:jc w:val="center"/>
            </w:pPr>
            <w:r>
              <w:t>ADC</w:t>
            </w:r>
          </w:p>
        </w:tc>
        <w:tc>
          <w:tcPr>
            <w:tcW w:w="1547" w:type="dxa"/>
            <w:vAlign w:val="center"/>
          </w:tcPr>
          <w:p w14:paraId="61759DD1" w14:textId="77777777" w:rsidR="00DE6A9D" w:rsidRDefault="00DE6A9D" w:rsidP="00DE6A9D">
            <w:pPr>
              <w:jc w:val="center"/>
            </w:pPr>
            <w:r>
              <w:t>Guider les apprentissages méthodo, càd : savoir identifier son point faible pour travailler dessus</w:t>
            </w:r>
          </w:p>
          <w:p w14:paraId="78345548" w14:textId="77777777" w:rsidR="00DE6A9D" w:rsidRDefault="00DE6A9D" w:rsidP="00DE6A9D">
            <w:pPr>
              <w:jc w:val="center"/>
            </w:pPr>
          </w:p>
          <w:p w14:paraId="0AB89CC0" w14:textId="77777777" w:rsidR="00DE6A9D" w:rsidRDefault="00DE6A9D" w:rsidP="00DE6A9D">
            <w:pPr>
              <w:jc w:val="center"/>
            </w:pPr>
          </w:p>
          <w:p w14:paraId="6762334F" w14:textId="77777777" w:rsidR="00DE6A9D" w:rsidRDefault="00DE6A9D" w:rsidP="00DE6A9D">
            <w:pPr>
              <w:jc w:val="center"/>
            </w:pPr>
          </w:p>
          <w:p w14:paraId="20142120" w14:textId="77777777" w:rsidR="00DE6A9D" w:rsidRDefault="00DE6A9D" w:rsidP="00DE6A9D">
            <w:pPr>
              <w:jc w:val="center"/>
            </w:pPr>
          </w:p>
        </w:tc>
        <w:tc>
          <w:tcPr>
            <w:tcW w:w="1651" w:type="dxa"/>
            <w:vAlign w:val="center"/>
          </w:tcPr>
          <w:p w14:paraId="3D575B6E" w14:textId="77777777" w:rsidR="00DE6A9D" w:rsidRDefault="00DE6A9D" w:rsidP="00DE6A9D">
            <w:pPr>
              <w:jc w:val="center"/>
            </w:pPr>
            <w:r>
              <w:t>Elèves qui ont besoin de rappel des consignes dans la pratique.</w:t>
            </w:r>
          </w:p>
          <w:p w14:paraId="5B5B5CDB" w14:textId="77777777" w:rsidR="00DE6A9D" w:rsidRDefault="00DE6A9D" w:rsidP="00DE6A9D">
            <w:pPr>
              <w:jc w:val="center"/>
            </w:pPr>
          </w:p>
          <w:p w14:paraId="5B062BDA" w14:textId="77777777" w:rsidR="00DE6A9D" w:rsidRDefault="00DE6A9D" w:rsidP="00DE6A9D">
            <w:pPr>
              <w:jc w:val="center"/>
            </w:pPr>
            <w:r>
              <w:t>Volontaires, aiment nouveauté</w:t>
            </w:r>
          </w:p>
          <w:p w14:paraId="16CD326C" w14:textId="77777777" w:rsidR="00DE6A9D" w:rsidRDefault="00DE6A9D" w:rsidP="00DE6A9D">
            <w:pPr>
              <w:jc w:val="center"/>
            </w:pPr>
          </w:p>
          <w:p w14:paraId="5914261C" w14:textId="77777777" w:rsidR="00DE6A9D" w:rsidRDefault="00DE6A9D" w:rsidP="00DE6A9D">
            <w:pPr>
              <w:jc w:val="center"/>
            </w:pPr>
            <w:r>
              <w:t>Manipulation d’une fiche de travail connue</w:t>
            </w:r>
          </w:p>
          <w:p w14:paraId="7506E7F2" w14:textId="77777777" w:rsidR="00DE6A9D" w:rsidRDefault="00DE6A9D" w:rsidP="00DE6A9D">
            <w:pPr>
              <w:jc w:val="center"/>
            </w:pPr>
          </w:p>
          <w:p w14:paraId="24FD1EB6" w14:textId="77777777" w:rsidR="00DE6A9D" w:rsidRDefault="00DE6A9D" w:rsidP="00DE6A9D">
            <w:pPr>
              <w:jc w:val="center"/>
            </w:pPr>
            <w:r w:rsidRPr="00D767CA">
              <w:rPr>
                <w:highlight w:val="yellow"/>
              </w:rPr>
              <w:t>Focaliser 1 intention artistique</w:t>
            </w:r>
            <w:r>
              <w:t xml:space="preserve"> ??? </w:t>
            </w:r>
          </w:p>
          <w:p w14:paraId="1D8FDFE5" w14:textId="77777777" w:rsidR="00DE6A9D" w:rsidRDefault="00DE6A9D" w:rsidP="00DE6A9D">
            <w:pPr>
              <w:jc w:val="center"/>
            </w:pPr>
          </w:p>
          <w:p w14:paraId="338D1B60" w14:textId="77777777" w:rsidR="00DE6A9D" w:rsidRDefault="00DE6A9D" w:rsidP="00DE6A9D">
            <w:pPr>
              <w:jc w:val="center"/>
            </w:pPr>
            <w:r>
              <w:t>Besoin de repères regardables</w:t>
            </w:r>
          </w:p>
          <w:p w14:paraId="038EFFB5" w14:textId="547C4720" w:rsidR="00DE6A9D" w:rsidRDefault="00DE6A9D" w:rsidP="00DE6A9D">
            <w:pPr>
              <w:pStyle w:val="Paragraphedeliste"/>
              <w:numPr>
                <w:ilvl w:val="0"/>
                <w:numId w:val="3"/>
              </w:numPr>
              <w:ind w:left="-6" w:hanging="148"/>
              <w:jc w:val="center"/>
            </w:pPr>
          </w:p>
        </w:tc>
        <w:tc>
          <w:tcPr>
            <w:tcW w:w="1792" w:type="dxa"/>
            <w:vAlign w:val="center"/>
          </w:tcPr>
          <w:p w14:paraId="475FFAC8" w14:textId="77777777" w:rsidR="00DE6A9D" w:rsidRDefault="00DE6A9D" w:rsidP="00DE6A9D">
            <w:pPr>
              <w:jc w:val="center"/>
            </w:pPr>
            <w:r>
              <w:t xml:space="preserve">Fiche de groupe pour guider </w:t>
            </w:r>
            <w:proofErr w:type="spellStart"/>
            <w:r>
              <w:t>apprentissa</w:t>
            </w:r>
            <w:proofErr w:type="spellEnd"/>
          </w:p>
          <w:p w14:paraId="48249A61" w14:textId="77777777" w:rsidR="00DE6A9D" w:rsidRDefault="00DE6A9D" w:rsidP="00DE6A9D">
            <w:pPr>
              <w:jc w:val="center"/>
            </w:pPr>
            <w:proofErr w:type="spellStart"/>
            <w:r>
              <w:t>Ac</w:t>
            </w:r>
            <w:proofErr w:type="spellEnd"/>
            <w:r>
              <w:t xml:space="preserve"> élèves qui se positionnent </w:t>
            </w:r>
            <w:proofErr w:type="spellStart"/>
            <w:r>
              <w:t>ds</w:t>
            </w:r>
            <w:proofErr w:type="spellEnd"/>
            <w:r>
              <w:t xml:space="preserve"> 1 </w:t>
            </w:r>
            <w:proofErr w:type="spellStart"/>
            <w:r>
              <w:t>niv</w:t>
            </w:r>
            <w:proofErr w:type="spellEnd"/>
            <w:r>
              <w:t xml:space="preserve"> de prestation</w:t>
            </w:r>
          </w:p>
          <w:p w14:paraId="3F435F45" w14:textId="77777777" w:rsidR="00DE6A9D" w:rsidRDefault="00DE6A9D" w:rsidP="00DE6A9D">
            <w:pPr>
              <w:jc w:val="center"/>
            </w:pPr>
            <w:r w:rsidRPr="00AE7968">
              <w:rPr>
                <w:highlight w:val="yellow"/>
              </w:rPr>
              <w:t>Expliquer l’usage</w:t>
            </w:r>
            <w:r>
              <w:t> </w:t>
            </w:r>
            <w:r w:rsidRPr="00AE7968">
              <w:rPr>
                <w:highlight w:val="yellow"/>
              </w:rPr>
              <w:t>: qui fait quoi, quand, comment</w:t>
            </w:r>
          </w:p>
          <w:p w14:paraId="16AAA05A" w14:textId="77777777" w:rsidR="00DE6A9D" w:rsidRDefault="00DE6A9D" w:rsidP="00DE6A9D">
            <w:pPr>
              <w:jc w:val="center"/>
            </w:pPr>
          </w:p>
          <w:p w14:paraId="2AD65EB5" w14:textId="77777777" w:rsidR="00DE6A9D" w:rsidRDefault="00DE6A9D" w:rsidP="00DE6A9D">
            <w:pPr>
              <w:jc w:val="center"/>
            </w:pPr>
          </w:p>
          <w:p w14:paraId="7CFC2090" w14:textId="77777777" w:rsidR="00DE6A9D" w:rsidRDefault="00DE6A9D" w:rsidP="00DE6A9D">
            <w:pPr>
              <w:jc w:val="center"/>
            </w:pPr>
          </w:p>
          <w:p w14:paraId="6F7A3A35" w14:textId="77777777" w:rsidR="00DE6A9D" w:rsidRDefault="00DE6A9D" w:rsidP="00DE6A9D">
            <w:pPr>
              <w:jc w:val="center"/>
            </w:pPr>
          </w:p>
          <w:p w14:paraId="3F17F3DF" w14:textId="77777777" w:rsidR="00DE6A9D" w:rsidRDefault="00DE6A9D" w:rsidP="00DE6A9D">
            <w:pPr>
              <w:jc w:val="center"/>
            </w:pPr>
            <w:r>
              <w:t xml:space="preserve">Autre fiche </w:t>
            </w:r>
            <w:proofErr w:type="gramStart"/>
            <w:r w:rsidRPr="003065F0">
              <w:rPr>
                <w:highlight w:val="yellow"/>
              </w:rPr>
              <w:t>( ?</w:t>
            </w:r>
            <w:proofErr w:type="gramEnd"/>
            <w:r w:rsidRPr="003065F0">
              <w:rPr>
                <w:highlight w:val="yellow"/>
              </w:rPr>
              <w:t>)</w:t>
            </w:r>
            <w:r>
              <w:t xml:space="preserve"> avec indicateurs </w:t>
            </w:r>
            <w:r w:rsidRPr="00D767CA">
              <w:rPr>
                <w:highlight w:val="yellow"/>
              </w:rPr>
              <w:t>agrandis</w:t>
            </w:r>
            <w:r>
              <w:t xml:space="preserve"> ?? et individuels </w:t>
            </w:r>
            <w:proofErr w:type="spellStart"/>
            <w:r>
              <w:t>pr</w:t>
            </w:r>
            <w:proofErr w:type="spellEnd"/>
            <w:r>
              <w:t xml:space="preserve"> centrer attention de observateur</w:t>
            </w:r>
          </w:p>
          <w:p w14:paraId="14F38C27" w14:textId="77777777" w:rsidR="00DE6A9D" w:rsidRDefault="00DE6A9D" w:rsidP="00DE6A9D">
            <w:pPr>
              <w:jc w:val="center"/>
            </w:pPr>
            <w:r w:rsidRPr="00EC3675">
              <w:rPr>
                <w:highlight w:val="green"/>
              </w:rPr>
              <w:t>En police Arial 14 pour élèves Dys</w:t>
            </w:r>
          </w:p>
          <w:p w14:paraId="5E547B59" w14:textId="77777777" w:rsidR="00DE6A9D" w:rsidRDefault="00DE6A9D" w:rsidP="00DE6A9D">
            <w:pPr>
              <w:jc w:val="center"/>
            </w:pPr>
            <w:r>
              <w:t xml:space="preserve">Ces élèves ne sont pas dans les </w:t>
            </w:r>
            <w:proofErr w:type="spellStart"/>
            <w:r>
              <w:t>Caractéristiq</w:t>
            </w:r>
            <w:proofErr w:type="spellEnd"/>
            <w:r>
              <w:t>…</w:t>
            </w:r>
          </w:p>
          <w:p w14:paraId="6A0CF499" w14:textId="77777777" w:rsidR="00DE6A9D" w:rsidRDefault="00DE6A9D" w:rsidP="00DE6A9D">
            <w:pPr>
              <w:jc w:val="center"/>
            </w:pPr>
          </w:p>
          <w:p w14:paraId="55EAAE0E" w14:textId="77777777" w:rsidR="0053207A" w:rsidRDefault="0053207A" w:rsidP="00DE6A9D">
            <w:pPr>
              <w:jc w:val="center"/>
            </w:pPr>
          </w:p>
          <w:p w14:paraId="343C9B80" w14:textId="77777777" w:rsidR="0053207A" w:rsidRDefault="0053207A" w:rsidP="00DE6A9D">
            <w:pPr>
              <w:jc w:val="center"/>
            </w:pPr>
          </w:p>
          <w:p w14:paraId="1B3135F7" w14:textId="77777777" w:rsidR="0053207A" w:rsidRDefault="0053207A" w:rsidP="00DE6A9D">
            <w:pPr>
              <w:jc w:val="center"/>
            </w:pPr>
          </w:p>
          <w:p w14:paraId="17D526A0" w14:textId="77777777" w:rsidR="0053207A" w:rsidRDefault="0053207A" w:rsidP="00DE6A9D">
            <w:pPr>
              <w:jc w:val="center"/>
            </w:pPr>
          </w:p>
          <w:p w14:paraId="5742AC78" w14:textId="77777777" w:rsidR="0053207A" w:rsidRDefault="0053207A" w:rsidP="00DE6A9D">
            <w:pPr>
              <w:jc w:val="center"/>
            </w:pPr>
          </w:p>
          <w:p w14:paraId="1A88B263" w14:textId="77777777" w:rsidR="0053207A" w:rsidRDefault="0053207A" w:rsidP="00DE6A9D">
            <w:pPr>
              <w:jc w:val="center"/>
            </w:pPr>
          </w:p>
          <w:p w14:paraId="3E75DE41" w14:textId="77777777" w:rsidR="009511AC" w:rsidRDefault="009511AC" w:rsidP="00DE6A9D">
            <w:pPr>
              <w:jc w:val="center"/>
            </w:pPr>
          </w:p>
          <w:p w14:paraId="7BC4589D" w14:textId="77777777" w:rsidR="009511AC" w:rsidRDefault="009511AC" w:rsidP="00DE6A9D">
            <w:pPr>
              <w:jc w:val="center"/>
            </w:pPr>
          </w:p>
          <w:p w14:paraId="0E1087AC" w14:textId="77777777" w:rsidR="00DE6A9D" w:rsidRDefault="00DE6A9D" w:rsidP="00DE6A9D">
            <w:pPr>
              <w:jc w:val="center"/>
            </w:pPr>
            <w:r>
              <w:t>Balles, foulards, anneaux</w:t>
            </w:r>
          </w:p>
          <w:p w14:paraId="2B318F27" w14:textId="77777777" w:rsidR="00DE6A9D" w:rsidRDefault="00DE6A9D" w:rsidP="00DE6A9D">
            <w:pPr>
              <w:jc w:val="center"/>
            </w:pPr>
            <w:r>
              <w:t>Jonglerie et scénographie, jeu acteur</w:t>
            </w:r>
          </w:p>
          <w:p w14:paraId="274D9174" w14:textId="77777777" w:rsidR="00DE6A9D" w:rsidRDefault="00DE6A9D" w:rsidP="00DE6A9D">
            <w:pPr>
              <w:jc w:val="center"/>
            </w:pPr>
            <w:r w:rsidRPr="00D767CA">
              <w:rPr>
                <w:highlight w:val="yellow"/>
              </w:rPr>
              <w:t xml:space="preserve">Qu’est-ce qu’1 </w:t>
            </w:r>
            <w:r>
              <w:rPr>
                <w:highlight w:val="yellow"/>
              </w:rPr>
              <w:t>matériel</w:t>
            </w:r>
            <w:r w:rsidRPr="00D767CA">
              <w:rPr>
                <w:highlight w:val="yellow"/>
              </w:rPr>
              <w:t xml:space="preserve"> scénographique ?</w:t>
            </w:r>
          </w:p>
          <w:p w14:paraId="65D1D127" w14:textId="77777777" w:rsidR="00DE6A9D" w:rsidRDefault="00DE6A9D" w:rsidP="00DE6A9D">
            <w:pPr>
              <w:jc w:val="center"/>
            </w:pPr>
            <w:r w:rsidRPr="00AE7968">
              <w:rPr>
                <w:highlight w:val="yellow"/>
              </w:rPr>
              <w:t>Expliquer l’usage</w:t>
            </w:r>
            <w:r>
              <w:t> </w:t>
            </w:r>
            <w:r w:rsidRPr="00AE7968">
              <w:rPr>
                <w:highlight w:val="yellow"/>
              </w:rPr>
              <w:t>: qui fait quoi, quand, comment</w:t>
            </w:r>
          </w:p>
          <w:p w14:paraId="3D519FFB" w14:textId="77777777" w:rsidR="00DE6A9D" w:rsidRDefault="00DE6A9D" w:rsidP="00DE6A9D">
            <w:pPr>
              <w:jc w:val="center"/>
            </w:pPr>
          </w:p>
          <w:p w14:paraId="7F733FB7" w14:textId="77777777" w:rsidR="00DE6A9D" w:rsidRDefault="00DE6A9D" w:rsidP="00DE6A9D">
            <w:pPr>
              <w:jc w:val="center"/>
            </w:pPr>
          </w:p>
          <w:p w14:paraId="03604007" w14:textId="77777777" w:rsidR="00DE6A9D" w:rsidRDefault="00DE6A9D" w:rsidP="00DE6A9D">
            <w:pPr>
              <w:jc w:val="center"/>
            </w:pPr>
          </w:p>
          <w:p w14:paraId="31CBDB6C" w14:textId="77777777" w:rsidR="00DE6A9D" w:rsidRDefault="00DE6A9D" w:rsidP="00DE6A9D">
            <w:pPr>
              <w:jc w:val="center"/>
            </w:pPr>
          </w:p>
          <w:p w14:paraId="74AD91ED" w14:textId="77777777" w:rsidR="00DE6A9D" w:rsidRDefault="00DE6A9D" w:rsidP="00DE6A9D">
            <w:pPr>
              <w:jc w:val="center"/>
            </w:pPr>
            <w:r>
              <w:t>Plots = spectateurs, orienter la prestation</w:t>
            </w:r>
          </w:p>
          <w:p w14:paraId="41C42D2E" w14:textId="77777777" w:rsidR="00DE6A9D" w:rsidRDefault="00DE6A9D" w:rsidP="00DE6A9D">
            <w:pPr>
              <w:jc w:val="center"/>
            </w:pPr>
            <w:r w:rsidRPr="00AE7968">
              <w:rPr>
                <w:highlight w:val="yellow"/>
              </w:rPr>
              <w:t>Expliquer l’usage</w:t>
            </w:r>
            <w:r>
              <w:t> </w:t>
            </w:r>
            <w:r w:rsidRPr="00AE7968">
              <w:rPr>
                <w:highlight w:val="yellow"/>
              </w:rPr>
              <w:t>: qui fait quoi, quand, comment</w:t>
            </w:r>
          </w:p>
          <w:p w14:paraId="46A68694" w14:textId="77777777" w:rsidR="00DE6A9D" w:rsidRDefault="00DE6A9D" w:rsidP="00DE6A9D">
            <w:pPr>
              <w:jc w:val="center"/>
            </w:pPr>
          </w:p>
        </w:tc>
        <w:tc>
          <w:tcPr>
            <w:tcW w:w="1756" w:type="dxa"/>
          </w:tcPr>
          <w:p w14:paraId="14EB2862" w14:textId="77777777" w:rsidR="0053207A" w:rsidRDefault="0053207A" w:rsidP="00DE6A9D">
            <w:pPr>
              <w:jc w:val="center"/>
            </w:pPr>
          </w:p>
          <w:p w14:paraId="1E060FC3" w14:textId="262C84B0" w:rsidR="00DE6A9D" w:rsidRPr="0053207A" w:rsidRDefault="00DE6A9D" w:rsidP="00DE6A9D">
            <w:pPr>
              <w:jc w:val="center"/>
            </w:pPr>
            <w:r w:rsidRPr="0053207A">
              <w:t xml:space="preserve">Permet une grande boucle (S° complexe) e petites boucles </w:t>
            </w:r>
            <w:proofErr w:type="spellStart"/>
            <w:r w:rsidRPr="0053207A">
              <w:t>indiv</w:t>
            </w:r>
            <w:proofErr w:type="spellEnd"/>
            <w:r w:rsidRPr="0053207A">
              <w:t xml:space="preserve"> par groupe</w:t>
            </w:r>
          </w:p>
          <w:p w14:paraId="69975B58" w14:textId="77777777" w:rsidR="00DE6A9D" w:rsidRPr="0053207A" w:rsidRDefault="00DE6A9D" w:rsidP="00DE6A9D">
            <w:pPr>
              <w:jc w:val="center"/>
            </w:pPr>
            <w:r w:rsidRPr="0053207A">
              <w:rPr>
                <w:highlight w:val="yellow"/>
              </w:rPr>
              <w:t xml:space="preserve">A préciser au regard des </w:t>
            </w:r>
            <w:proofErr w:type="spellStart"/>
            <w:r w:rsidRPr="0053207A">
              <w:rPr>
                <w:highlight w:val="yellow"/>
              </w:rPr>
              <w:t>obj</w:t>
            </w:r>
            <w:proofErr w:type="spellEnd"/>
            <w:r w:rsidRPr="0053207A">
              <w:rPr>
                <w:highlight w:val="yellow"/>
              </w:rPr>
              <w:t xml:space="preserve"> colonne 1 et </w:t>
            </w:r>
            <w:proofErr w:type="spellStart"/>
            <w:r w:rsidRPr="0053207A">
              <w:rPr>
                <w:highlight w:val="yellow"/>
              </w:rPr>
              <w:t>Cq</w:t>
            </w:r>
            <w:proofErr w:type="spellEnd"/>
            <w:r w:rsidRPr="0053207A">
              <w:rPr>
                <w:highlight w:val="yellow"/>
              </w:rPr>
              <w:t xml:space="preserve"> élèves. Quels intérêts à cela ?</w:t>
            </w:r>
          </w:p>
          <w:p w14:paraId="6E981EF3" w14:textId="77777777" w:rsidR="00DE6A9D" w:rsidRPr="0053207A" w:rsidRDefault="00DE6A9D" w:rsidP="00DE6A9D">
            <w:pPr>
              <w:jc w:val="center"/>
            </w:pPr>
            <w:r w:rsidRPr="0053207A">
              <w:rPr>
                <w:highlight w:val="green"/>
              </w:rPr>
              <w:t>A détailler avec précision :</w:t>
            </w:r>
            <w:r w:rsidRPr="0053207A">
              <w:t xml:space="preserve"> </w:t>
            </w:r>
            <w:r w:rsidRPr="0053207A">
              <w:rPr>
                <w:highlight w:val="cyan"/>
              </w:rPr>
              <w:t>quoi dans la fiche, comment les élèves l’utilisent pour aller d’un niveau à un autre, quel choix dans la fiche pour les DYS car police 14 = moins de place sur la feuille etc…</w:t>
            </w:r>
          </w:p>
          <w:p w14:paraId="1854F1AF" w14:textId="77777777" w:rsidR="0053207A" w:rsidRDefault="0053207A" w:rsidP="00DE6A9D">
            <w:pPr>
              <w:jc w:val="center"/>
            </w:pPr>
          </w:p>
          <w:p w14:paraId="607D6531" w14:textId="77777777" w:rsidR="0053207A" w:rsidRDefault="0053207A" w:rsidP="00DE6A9D">
            <w:pPr>
              <w:jc w:val="center"/>
            </w:pPr>
          </w:p>
          <w:p w14:paraId="25CE70D3" w14:textId="77777777" w:rsidR="0053207A" w:rsidRDefault="0053207A" w:rsidP="00DE6A9D">
            <w:pPr>
              <w:jc w:val="center"/>
            </w:pPr>
          </w:p>
          <w:p w14:paraId="388D4199" w14:textId="77777777" w:rsidR="0053207A" w:rsidRDefault="0053207A" w:rsidP="00DE6A9D">
            <w:pPr>
              <w:jc w:val="center"/>
            </w:pPr>
          </w:p>
          <w:p w14:paraId="43463088" w14:textId="77777777" w:rsidR="0053207A" w:rsidRDefault="0053207A" w:rsidP="00DE6A9D">
            <w:pPr>
              <w:jc w:val="center"/>
            </w:pPr>
          </w:p>
          <w:p w14:paraId="57B5CA39" w14:textId="77777777" w:rsidR="0053207A" w:rsidRDefault="0053207A" w:rsidP="00DE6A9D">
            <w:pPr>
              <w:jc w:val="center"/>
            </w:pPr>
          </w:p>
          <w:p w14:paraId="69B0AE1D" w14:textId="77777777" w:rsidR="0053207A" w:rsidRDefault="0053207A" w:rsidP="00DE6A9D">
            <w:pPr>
              <w:jc w:val="center"/>
            </w:pPr>
          </w:p>
          <w:p w14:paraId="5CE84444" w14:textId="76B74F50" w:rsidR="00DE6A9D" w:rsidRDefault="00DE6A9D" w:rsidP="00DE6A9D">
            <w:pPr>
              <w:jc w:val="center"/>
            </w:pPr>
            <w:r>
              <w:t>Formes et usages différents</w:t>
            </w:r>
          </w:p>
          <w:p w14:paraId="558FC56F" w14:textId="77777777" w:rsidR="00DE6A9D" w:rsidRDefault="00DE6A9D" w:rsidP="00DE6A9D">
            <w:pPr>
              <w:jc w:val="center"/>
            </w:pPr>
            <w:r>
              <w:t>-</w:t>
            </w:r>
          </w:p>
          <w:p w14:paraId="07962046" w14:textId="77777777" w:rsidR="00DE6A9D" w:rsidRDefault="00DE6A9D" w:rsidP="00DE6A9D">
            <w:pPr>
              <w:jc w:val="center"/>
            </w:pPr>
            <w:r w:rsidRPr="003065F0">
              <w:rPr>
                <w:highlight w:val="yellow"/>
              </w:rPr>
              <w:t>Vitesse motrice</w:t>
            </w:r>
            <w:r>
              <w:t xml:space="preserve"> (quel lien avec les apprentissages méthodo visés ?)</w:t>
            </w:r>
          </w:p>
          <w:p w14:paraId="2560D4F4" w14:textId="77777777" w:rsidR="00DE6A9D" w:rsidRDefault="00DE6A9D" w:rsidP="00DE6A9D">
            <w:pPr>
              <w:jc w:val="center"/>
            </w:pPr>
            <w:r>
              <w:t>-</w:t>
            </w:r>
          </w:p>
          <w:p w14:paraId="0ED65EF9" w14:textId="77777777" w:rsidR="00DE6A9D" w:rsidRDefault="00DE6A9D" w:rsidP="00DE6A9D">
            <w:pPr>
              <w:jc w:val="center"/>
            </w:pPr>
            <w:r>
              <w:t xml:space="preserve">Eviter </w:t>
            </w:r>
            <w:proofErr w:type="spellStart"/>
            <w:r>
              <w:t>comportemt</w:t>
            </w:r>
            <w:proofErr w:type="spellEnd"/>
            <w:r>
              <w:t xml:space="preserve"> déviants </w:t>
            </w:r>
            <w:r w:rsidRPr="003065F0">
              <w:rPr>
                <w:highlight w:val="yellow"/>
              </w:rPr>
              <w:t xml:space="preserve">(lien avec le matériel et </w:t>
            </w:r>
            <w:proofErr w:type="spellStart"/>
            <w:r w:rsidRPr="003065F0">
              <w:rPr>
                <w:highlight w:val="yellow"/>
              </w:rPr>
              <w:t>obj</w:t>
            </w:r>
            <w:proofErr w:type="spellEnd"/>
            <w:r w:rsidRPr="003065F0">
              <w:rPr>
                <w:highlight w:val="yellow"/>
              </w:rPr>
              <w:t> ?)</w:t>
            </w:r>
          </w:p>
          <w:p w14:paraId="51063120" w14:textId="77777777" w:rsidR="00DE6A9D" w:rsidRDefault="00DE6A9D" w:rsidP="00DE6A9D">
            <w:pPr>
              <w:jc w:val="center"/>
            </w:pPr>
          </w:p>
          <w:p w14:paraId="75977B14" w14:textId="77777777" w:rsidR="00DE6A9D" w:rsidRDefault="00DE6A9D" w:rsidP="00DE6A9D">
            <w:pPr>
              <w:jc w:val="center"/>
            </w:pPr>
          </w:p>
          <w:p w14:paraId="69F2A0FD" w14:textId="77777777" w:rsidR="0053207A" w:rsidRDefault="0053207A" w:rsidP="00DE6A9D">
            <w:pPr>
              <w:jc w:val="center"/>
            </w:pPr>
          </w:p>
          <w:p w14:paraId="0A892590" w14:textId="77777777" w:rsidR="0053207A" w:rsidRDefault="0053207A" w:rsidP="00DE6A9D">
            <w:pPr>
              <w:jc w:val="center"/>
            </w:pPr>
          </w:p>
          <w:p w14:paraId="2DA0D522" w14:textId="77777777" w:rsidR="00DE6A9D" w:rsidRDefault="00DE6A9D" w:rsidP="00DE6A9D">
            <w:pPr>
              <w:jc w:val="center"/>
            </w:pPr>
            <w:r w:rsidRPr="00EC3675">
              <w:rPr>
                <w:highlight w:val="yellow"/>
              </w:rPr>
              <w:t xml:space="preserve">Liens avec caractéristiques élèves et </w:t>
            </w:r>
            <w:proofErr w:type="spellStart"/>
            <w:r w:rsidRPr="00EC3675">
              <w:rPr>
                <w:highlight w:val="yellow"/>
              </w:rPr>
              <w:t>obj</w:t>
            </w:r>
            <w:proofErr w:type="spellEnd"/>
            <w:r w:rsidRPr="00EC3675">
              <w:rPr>
                <w:highlight w:val="yellow"/>
              </w:rPr>
              <w:t xml:space="preserve"> colonne 1 ?</w:t>
            </w:r>
          </w:p>
          <w:p w14:paraId="73359AC9" w14:textId="1D8644BC" w:rsidR="0053207A" w:rsidRDefault="0053207A" w:rsidP="00DE6A9D">
            <w:pPr>
              <w:jc w:val="center"/>
            </w:pPr>
            <w:r w:rsidRPr="004A2377">
              <w:rPr>
                <w:highlight w:val="green"/>
              </w:rPr>
              <w:t>En quoi ces plots vont permettre d’atteindre l’</w:t>
            </w:r>
            <w:proofErr w:type="spellStart"/>
            <w:r w:rsidRPr="004A2377">
              <w:rPr>
                <w:highlight w:val="green"/>
              </w:rPr>
              <w:t>obj</w:t>
            </w:r>
            <w:proofErr w:type="spellEnd"/>
            <w:r w:rsidRPr="004A2377">
              <w:rPr>
                <w:highlight w:val="green"/>
              </w:rPr>
              <w:t xml:space="preserve"> visé</w:t>
            </w:r>
            <w:r w:rsidR="004A2377" w:rsidRPr="004A2377">
              <w:rPr>
                <w:highlight w:val="green"/>
              </w:rPr>
              <w:t>, ne serait-ce que l’orientation de la prestation ?</w:t>
            </w:r>
          </w:p>
        </w:tc>
        <w:tc>
          <w:tcPr>
            <w:tcW w:w="1487" w:type="dxa"/>
          </w:tcPr>
          <w:p w14:paraId="1064D33B" w14:textId="77777777" w:rsidR="009511AC" w:rsidRDefault="009511AC" w:rsidP="009511AC">
            <w:pPr>
              <w:jc w:val="center"/>
            </w:pPr>
          </w:p>
          <w:p w14:paraId="61EDD81D" w14:textId="77777777" w:rsidR="009511AC" w:rsidRDefault="009511AC" w:rsidP="009511AC">
            <w:pPr>
              <w:jc w:val="center"/>
            </w:pPr>
          </w:p>
          <w:p w14:paraId="2604E81F" w14:textId="77777777" w:rsidR="009511AC" w:rsidRDefault="009511AC" w:rsidP="009511AC">
            <w:pPr>
              <w:jc w:val="center"/>
            </w:pPr>
          </w:p>
          <w:p w14:paraId="171AE824" w14:textId="77777777" w:rsidR="009511AC" w:rsidRDefault="009511AC" w:rsidP="009511AC">
            <w:pPr>
              <w:jc w:val="center"/>
            </w:pPr>
          </w:p>
          <w:p w14:paraId="3CF4537F" w14:textId="77777777" w:rsidR="009511AC" w:rsidRDefault="009511AC" w:rsidP="009511AC">
            <w:pPr>
              <w:jc w:val="center"/>
            </w:pPr>
          </w:p>
          <w:p w14:paraId="59214952" w14:textId="77777777" w:rsidR="009511AC" w:rsidRDefault="009511AC" w:rsidP="009511AC">
            <w:pPr>
              <w:jc w:val="center"/>
            </w:pPr>
          </w:p>
          <w:p w14:paraId="3706918D" w14:textId="77777777" w:rsidR="009511AC" w:rsidRDefault="009511AC" w:rsidP="009511AC">
            <w:pPr>
              <w:jc w:val="center"/>
            </w:pPr>
          </w:p>
          <w:p w14:paraId="3CA9D8CF" w14:textId="6D06C027" w:rsidR="00DE6A9D" w:rsidRDefault="00DE6A9D" w:rsidP="009511AC">
            <w:pPr>
              <w:jc w:val="center"/>
            </w:pPr>
            <w:r>
              <w:t>Limite à 1 famille des ADC</w:t>
            </w:r>
          </w:p>
          <w:p w14:paraId="5AEF571D" w14:textId="77777777" w:rsidR="00DE6A9D" w:rsidRDefault="00DE6A9D" w:rsidP="009511AC">
            <w:pPr>
              <w:jc w:val="center"/>
            </w:pPr>
            <w:r w:rsidRPr="00EC3675">
              <w:rPr>
                <w:highlight w:val="yellow"/>
              </w:rPr>
              <w:t>(</w:t>
            </w:r>
            <w:proofErr w:type="gramStart"/>
            <w:r w:rsidRPr="00EC3675">
              <w:rPr>
                <w:highlight w:val="yellow"/>
              </w:rPr>
              <w:t>désolée</w:t>
            </w:r>
            <w:proofErr w:type="gramEnd"/>
            <w:r w:rsidRPr="00EC3675">
              <w:rPr>
                <w:highlight w:val="yellow"/>
              </w:rPr>
              <w:t>, pas compris !)</w:t>
            </w:r>
          </w:p>
          <w:p w14:paraId="2AEDCC2D" w14:textId="77777777" w:rsidR="00DE6A9D" w:rsidRDefault="00DE6A9D" w:rsidP="009511AC">
            <w:pPr>
              <w:jc w:val="center"/>
            </w:pPr>
          </w:p>
          <w:p w14:paraId="7FBEAF9D" w14:textId="77777777" w:rsidR="00DE6A9D" w:rsidRDefault="00DE6A9D" w:rsidP="009511AC">
            <w:pPr>
              <w:jc w:val="center"/>
            </w:pPr>
          </w:p>
          <w:p w14:paraId="3F59AE6A" w14:textId="77777777" w:rsidR="009511AC" w:rsidRDefault="009511AC" w:rsidP="009511AC">
            <w:pPr>
              <w:jc w:val="center"/>
            </w:pPr>
          </w:p>
          <w:p w14:paraId="7C385EAD" w14:textId="77777777" w:rsidR="009511AC" w:rsidRDefault="009511AC" w:rsidP="009511AC">
            <w:pPr>
              <w:jc w:val="center"/>
            </w:pPr>
          </w:p>
          <w:p w14:paraId="043FCB8C" w14:textId="77777777" w:rsidR="009511AC" w:rsidRDefault="009511AC" w:rsidP="009511AC">
            <w:pPr>
              <w:jc w:val="center"/>
            </w:pPr>
          </w:p>
          <w:p w14:paraId="59087A75" w14:textId="77777777" w:rsidR="009511AC" w:rsidRDefault="009511AC" w:rsidP="009511AC">
            <w:pPr>
              <w:jc w:val="center"/>
            </w:pPr>
          </w:p>
          <w:p w14:paraId="29C22A9D" w14:textId="256309F2" w:rsidR="009511AC" w:rsidRDefault="009511AC" w:rsidP="009511AC">
            <w:pPr>
              <w:jc w:val="center"/>
            </w:pPr>
            <w:r>
              <w:t>Autonomie en construction dans le travail de gr</w:t>
            </w:r>
          </w:p>
          <w:p w14:paraId="5370FBB2" w14:textId="77777777" w:rsidR="009511AC" w:rsidRDefault="009511AC" w:rsidP="009511AC">
            <w:pPr>
              <w:jc w:val="center"/>
            </w:pPr>
          </w:p>
          <w:p w14:paraId="0AF629EC" w14:textId="77777777" w:rsidR="009511AC" w:rsidRDefault="009511AC" w:rsidP="009511AC">
            <w:pPr>
              <w:jc w:val="center"/>
            </w:pPr>
          </w:p>
          <w:p w14:paraId="0ED84D8E" w14:textId="77777777" w:rsidR="009511AC" w:rsidRDefault="009511AC" w:rsidP="009511AC">
            <w:pPr>
              <w:jc w:val="center"/>
            </w:pPr>
          </w:p>
          <w:p w14:paraId="50DA9301" w14:textId="77777777" w:rsidR="009511AC" w:rsidRDefault="009511AC" w:rsidP="009511AC">
            <w:pPr>
              <w:jc w:val="center"/>
            </w:pPr>
          </w:p>
          <w:p w14:paraId="660B8F60" w14:textId="77777777" w:rsidR="009511AC" w:rsidRDefault="009511AC" w:rsidP="009511AC">
            <w:pPr>
              <w:jc w:val="center"/>
            </w:pPr>
          </w:p>
          <w:p w14:paraId="5CCB5567" w14:textId="77777777" w:rsidR="009511AC" w:rsidRDefault="009511AC" w:rsidP="009511AC">
            <w:pPr>
              <w:jc w:val="center"/>
            </w:pPr>
          </w:p>
          <w:p w14:paraId="0DAADFDB" w14:textId="77777777" w:rsidR="009511AC" w:rsidRDefault="009511AC" w:rsidP="009511AC">
            <w:pPr>
              <w:jc w:val="center"/>
            </w:pPr>
          </w:p>
          <w:p w14:paraId="006F03F2" w14:textId="77777777" w:rsidR="009511AC" w:rsidRDefault="009511AC" w:rsidP="009511AC">
            <w:pPr>
              <w:jc w:val="center"/>
            </w:pPr>
          </w:p>
          <w:p w14:paraId="473E030A" w14:textId="77777777" w:rsidR="009511AC" w:rsidRDefault="009511AC" w:rsidP="009511AC">
            <w:pPr>
              <w:jc w:val="center"/>
            </w:pPr>
          </w:p>
          <w:p w14:paraId="05D73F1B" w14:textId="77777777" w:rsidR="009511AC" w:rsidRDefault="009511AC" w:rsidP="009511AC">
            <w:pPr>
              <w:jc w:val="center"/>
            </w:pPr>
          </w:p>
          <w:p w14:paraId="2E01B36C" w14:textId="77777777" w:rsidR="009511AC" w:rsidRDefault="009511AC" w:rsidP="009511AC">
            <w:pPr>
              <w:jc w:val="center"/>
            </w:pPr>
          </w:p>
          <w:p w14:paraId="2FE4AC4B" w14:textId="77777777" w:rsidR="009511AC" w:rsidRDefault="009511AC" w:rsidP="009511AC">
            <w:pPr>
              <w:jc w:val="center"/>
            </w:pPr>
          </w:p>
          <w:p w14:paraId="460F7831" w14:textId="77777777" w:rsidR="009511AC" w:rsidRDefault="009511AC" w:rsidP="009511AC">
            <w:pPr>
              <w:jc w:val="center"/>
            </w:pPr>
          </w:p>
          <w:p w14:paraId="6E5AED0F" w14:textId="77777777" w:rsidR="009511AC" w:rsidRDefault="009511AC" w:rsidP="009511AC">
            <w:pPr>
              <w:jc w:val="center"/>
            </w:pPr>
          </w:p>
          <w:p w14:paraId="491116E6" w14:textId="77777777" w:rsidR="009511AC" w:rsidRDefault="009511AC" w:rsidP="009511AC">
            <w:pPr>
              <w:jc w:val="center"/>
            </w:pPr>
          </w:p>
          <w:p w14:paraId="20739ED5" w14:textId="77777777" w:rsidR="009511AC" w:rsidRDefault="009511AC" w:rsidP="009511AC">
            <w:pPr>
              <w:jc w:val="center"/>
            </w:pPr>
          </w:p>
          <w:p w14:paraId="6873366B" w14:textId="77777777" w:rsidR="009511AC" w:rsidRDefault="009511AC" w:rsidP="009511AC">
            <w:pPr>
              <w:jc w:val="center"/>
            </w:pPr>
          </w:p>
          <w:p w14:paraId="51640EFF" w14:textId="5A82D1BB" w:rsidR="00DE6A9D" w:rsidRDefault="009511AC" w:rsidP="009511AC">
            <w:pPr>
              <w:jc w:val="center"/>
            </w:pPr>
            <w:r>
              <w:t>G</w:t>
            </w:r>
            <w:r w:rsidR="00DE6A9D">
              <w:t>estion élèves déviant le matériel</w:t>
            </w:r>
          </w:p>
          <w:p w14:paraId="06A03B4F" w14:textId="77777777" w:rsidR="00DE6A9D" w:rsidRDefault="00DE6A9D" w:rsidP="009511AC">
            <w:pPr>
              <w:jc w:val="center"/>
            </w:pPr>
          </w:p>
          <w:p w14:paraId="4C10040A" w14:textId="77777777" w:rsidR="00DE6A9D" w:rsidRDefault="00DE6A9D" w:rsidP="009511AC">
            <w:pPr>
              <w:jc w:val="center"/>
            </w:pPr>
          </w:p>
          <w:p w14:paraId="6A8012F1" w14:textId="71214BBA" w:rsidR="00DE6A9D" w:rsidRDefault="00DE6A9D" w:rsidP="009511AC">
            <w:pPr>
              <w:jc w:val="center"/>
            </w:pPr>
          </w:p>
        </w:tc>
      </w:tr>
      <w:tr w:rsidR="009511AC" w14:paraId="711A8D1A" w14:textId="77777777" w:rsidTr="009511AC">
        <w:tc>
          <w:tcPr>
            <w:tcW w:w="829" w:type="dxa"/>
            <w:vAlign w:val="center"/>
          </w:tcPr>
          <w:p w14:paraId="04327F47" w14:textId="77777777" w:rsidR="009511AC" w:rsidRDefault="009511AC" w:rsidP="00DE6A9D">
            <w:pPr>
              <w:jc w:val="center"/>
            </w:pPr>
          </w:p>
        </w:tc>
        <w:tc>
          <w:tcPr>
            <w:tcW w:w="1547" w:type="dxa"/>
            <w:vAlign w:val="center"/>
          </w:tcPr>
          <w:p w14:paraId="204977A6" w14:textId="77777777" w:rsidR="009511AC" w:rsidRDefault="009511AC" w:rsidP="00DE6A9D">
            <w:pPr>
              <w:jc w:val="center"/>
            </w:pPr>
          </w:p>
        </w:tc>
        <w:tc>
          <w:tcPr>
            <w:tcW w:w="1651" w:type="dxa"/>
            <w:vAlign w:val="center"/>
          </w:tcPr>
          <w:p w14:paraId="3D7FDF44" w14:textId="77777777" w:rsidR="009511AC" w:rsidRDefault="009511AC" w:rsidP="00DE6A9D">
            <w:pPr>
              <w:jc w:val="center"/>
            </w:pPr>
          </w:p>
        </w:tc>
        <w:tc>
          <w:tcPr>
            <w:tcW w:w="1792" w:type="dxa"/>
            <w:vAlign w:val="center"/>
          </w:tcPr>
          <w:p w14:paraId="6DA503E0" w14:textId="77777777" w:rsidR="009511AC" w:rsidRDefault="009511AC" w:rsidP="00DE6A9D">
            <w:pPr>
              <w:jc w:val="center"/>
            </w:pPr>
          </w:p>
        </w:tc>
        <w:tc>
          <w:tcPr>
            <w:tcW w:w="1756" w:type="dxa"/>
          </w:tcPr>
          <w:p w14:paraId="6E928FD9" w14:textId="77777777" w:rsidR="009511AC" w:rsidRDefault="009511AC" w:rsidP="00DE6A9D">
            <w:pPr>
              <w:jc w:val="center"/>
            </w:pPr>
          </w:p>
        </w:tc>
        <w:tc>
          <w:tcPr>
            <w:tcW w:w="1487" w:type="dxa"/>
          </w:tcPr>
          <w:p w14:paraId="07A57232" w14:textId="77777777" w:rsidR="009511AC" w:rsidRDefault="009511AC" w:rsidP="009511AC">
            <w:pPr>
              <w:jc w:val="center"/>
            </w:pPr>
          </w:p>
        </w:tc>
      </w:tr>
    </w:tbl>
    <w:p w14:paraId="49B3EC78" w14:textId="77777777" w:rsidR="00DE6A9D" w:rsidRDefault="00DE6A9D" w:rsidP="0013128C"/>
    <w:p w14:paraId="0AA095DB" w14:textId="77777777" w:rsidR="009511AC" w:rsidRDefault="009511AC" w:rsidP="0013128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29"/>
        <w:gridCol w:w="1538"/>
        <w:gridCol w:w="1651"/>
        <w:gridCol w:w="1721"/>
        <w:gridCol w:w="1756"/>
        <w:gridCol w:w="1567"/>
      </w:tblGrid>
      <w:tr w:rsidR="00A55A11" w14:paraId="398824DF" w14:textId="77777777" w:rsidTr="0080439C">
        <w:tc>
          <w:tcPr>
            <w:tcW w:w="829" w:type="dxa"/>
            <w:vAlign w:val="center"/>
          </w:tcPr>
          <w:p w14:paraId="33746FE6" w14:textId="77777777" w:rsidR="00A55A11" w:rsidRDefault="00A55A11" w:rsidP="0080439C">
            <w:pPr>
              <w:jc w:val="center"/>
            </w:pPr>
            <w:r>
              <w:t>APSA champ</w:t>
            </w:r>
          </w:p>
          <w:p w14:paraId="14F59244" w14:textId="00542BEF" w:rsidR="00A55A11" w:rsidRDefault="00A55A11" w:rsidP="0080439C">
            <w:pPr>
              <w:jc w:val="center"/>
            </w:pPr>
            <w:r>
              <w:t>4</w:t>
            </w:r>
          </w:p>
        </w:tc>
        <w:tc>
          <w:tcPr>
            <w:tcW w:w="1538" w:type="dxa"/>
            <w:vAlign w:val="center"/>
          </w:tcPr>
          <w:p w14:paraId="2BF8E7A9" w14:textId="77777777" w:rsidR="00A55A11" w:rsidRDefault="00A55A11" w:rsidP="0080439C">
            <w:pPr>
              <w:jc w:val="center"/>
            </w:pPr>
            <w:r>
              <w:t>Objectif visé</w:t>
            </w:r>
          </w:p>
        </w:tc>
        <w:tc>
          <w:tcPr>
            <w:tcW w:w="1651" w:type="dxa"/>
            <w:vAlign w:val="center"/>
          </w:tcPr>
          <w:p w14:paraId="06DC17A3" w14:textId="77777777" w:rsidR="00A55A11" w:rsidRDefault="00A55A11" w:rsidP="0080439C">
            <w:pPr>
              <w:jc w:val="center"/>
            </w:pPr>
            <w:r>
              <w:t>Caractéristiques élève prises en compte</w:t>
            </w:r>
          </w:p>
        </w:tc>
        <w:tc>
          <w:tcPr>
            <w:tcW w:w="1721" w:type="dxa"/>
            <w:vAlign w:val="center"/>
          </w:tcPr>
          <w:p w14:paraId="44838881" w14:textId="77777777" w:rsidR="00A55A11" w:rsidRDefault="00A55A11" w:rsidP="0080439C">
            <w:pPr>
              <w:jc w:val="center"/>
            </w:pPr>
            <w:r>
              <w:t>Choix et usage du matériel</w:t>
            </w:r>
          </w:p>
        </w:tc>
        <w:tc>
          <w:tcPr>
            <w:tcW w:w="1756" w:type="dxa"/>
            <w:vAlign w:val="center"/>
          </w:tcPr>
          <w:p w14:paraId="051890DD" w14:textId="77777777" w:rsidR="00A55A11" w:rsidRDefault="00A55A11" w:rsidP="0080439C">
            <w:pPr>
              <w:jc w:val="center"/>
            </w:pPr>
            <w:r>
              <w:t>Pourquoi ces choix et usages</w:t>
            </w:r>
          </w:p>
        </w:tc>
        <w:tc>
          <w:tcPr>
            <w:tcW w:w="1567" w:type="dxa"/>
            <w:vAlign w:val="center"/>
          </w:tcPr>
          <w:p w14:paraId="1A7A1327" w14:textId="77777777" w:rsidR="00A55A11" w:rsidRDefault="00A55A11" w:rsidP="0080439C">
            <w:pPr>
              <w:jc w:val="center"/>
            </w:pPr>
            <w:r>
              <w:t>Pour aller plus loin</w:t>
            </w:r>
          </w:p>
          <w:p w14:paraId="583D80BB" w14:textId="77777777" w:rsidR="00A55A11" w:rsidRDefault="00A55A11" w:rsidP="0080439C">
            <w:pPr>
              <w:jc w:val="center"/>
            </w:pPr>
          </w:p>
          <w:p w14:paraId="4A805D4D" w14:textId="77777777" w:rsidR="00A55A11" w:rsidRDefault="00A55A11" w:rsidP="0080439C">
            <w:pPr>
              <w:jc w:val="center"/>
            </w:pPr>
            <w:r>
              <w:t>Autres perspectives</w:t>
            </w:r>
          </w:p>
        </w:tc>
      </w:tr>
      <w:tr w:rsidR="00A55A11" w14:paraId="22897992" w14:textId="77777777" w:rsidTr="0080439C">
        <w:tc>
          <w:tcPr>
            <w:tcW w:w="829" w:type="dxa"/>
          </w:tcPr>
          <w:p w14:paraId="36FB46F2" w14:textId="77777777" w:rsidR="00A55A11" w:rsidRDefault="00A55A11" w:rsidP="0080439C">
            <w:pPr>
              <w:jc w:val="center"/>
            </w:pPr>
          </w:p>
        </w:tc>
        <w:tc>
          <w:tcPr>
            <w:tcW w:w="1538" w:type="dxa"/>
          </w:tcPr>
          <w:p w14:paraId="6C5E7D7B" w14:textId="545C2287" w:rsidR="00A55A11" w:rsidRPr="00A55A11" w:rsidRDefault="00A55A11" w:rsidP="0080439C">
            <w:pPr>
              <w:jc w:val="center"/>
            </w:pPr>
          </w:p>
        </w:tc>
        <w:tc>
          <w:tcPr>
            <w:tcW w:w="1651" w:type="dxa"/>
          </w:tcPr>
          <w:p w14:paraId="3FE4342F" w14:textId="2972DAAA" w:rsidR="00A55A11" w:rsidRPr="00A55A11" w:rsidRDefault="00A55A11" w:rsidP="0075741B">
            <w:pPr>
              <w:pStyle w:val="Paragraphedeliste"/>
              <w:ind w:left="-6"/>
            </w:pPr>
          </w:p>
        </w:tc>
        <w:tc>
          <w:tcPr>
            <w:tcW w:w="1721" w:type="dxa"/>
          </w:tcPr>
          <w:p w14:paraId="3243A1FC" w14:textId="77777777" w:rsidR="00A55A11" w:rsidRPr="00A55A11" w:rsidRDefault="00A55A11" w:rsidP="0080439C">
            <w:pPr>
              <w:jc w:val="center"/>
            </w:pPr>
          </w:p>
        </w:tc>
        <w:tc>
          <w:tcPr>
            <w:tcW w:w="1756" w:type="dxa"/>
          </w:tcPr>
          <w:p w14:paraId="45575078" w14:textId="77777777" w:rsidR="00A55A11" w:rsidRPr="00A55A11" w:rsidRDefault="00A55A11" w:rsidP="0080439C">
            <w:pPr>
              <w:jc w:val="center"/>
            </w:pPr>
          </w:p>
        </w:tc>
        <w:tc>
          <w:tcPr>
            <w:tcW w:w="1567" w:type="dxa"/>
          </w:tcPr>
          <w:p w14:paraId="41B6F2B2" w14:textId="38261EA8" w:rsidR="00A55A11" w:rsidRPr="00A55A11" w:rsidRDefault="00A55A11" w:rsidP="0080439C">
            <w:pPr>
              <w:jc w:val="center"/>
            </w:pPr>
          </w:p>
        </w:tc>
      </w:tr>
    </w:tbl>
    <w:p w14:paraId="43126333" w14:textId="77777777" w:rsidR="00A55A11" w:rsidRDefault="00A55A11" w:rsidP="0013128C"/>
    <w:p w14:paraId="4C492601" w14:textId="77777777" w:rsidR="009511AC" w:rsidRDefault="009511AC" w:rsidP="0013128C"/>
    <w:p w14:paraId="1C5BDD4D" w14:textId="77777777" w:rsidR="009511AC" w:rsidRDefault="009511AC" w:rsidP="0013128C"/>
    <w:p w14:paraId="04B6E1CA" w14:textId="77777777" w:rsidR="009511AC" w:rsidRDefault="009511AC" w:rsidP="0013128C"/>
    <w:p w14:paraId="72C059E8" w14:textId="77777777" w:rsidR="009511AC" w:rsidRDefault="009511AC" w:rsidP="0013128C"/>
    <w:p w14:paraId="150FF301" w14:textId="77777777" w:rsidR="009511AC" w:rsidRDefault="009511AC" w:rsidP="0013128C"/>
    <w:p w14:paraId="733452B3" w14:textId="77777777" w:rsidR="009511AC" w:rsidRDefault="009511AC" w:rsidP="0013128C"/>
    <w:p w14:paraId="210B39D0" w14:textId="77777777" w:rsidR="009511AC" w:rsidRDefault="009511AC" w:rsidP="0013128C"/>
    <w:p w14:paraId="3ECC3781" w14:textId="77777777" w:rsidR="009511AC" w:rsidRDefault="009511AC" w:rsidP="0013128C"/>
    <w:p w14:paraId="578D9C59" w14:textId="77777777" w:rsidR="009511AC" w:rsidRDefault="009511AC" w:rsidP="0013128C"/>
    <w:p w14:paraId="062EE8DB" w14:textId="77777777" w:rsidR="009511AC" w:rsidRDefault="009511AC" w:rsidP="0013128C"/>
    <w:p w14:paraId="527CCC67" w14:textId="77777777" w:rsidR="009511AC" w:rsidRDefault="009511AC" w:rsidP="0013128C"/>
    <w:p w14:paraId="444F49AE" w14:textId="77777777" w:rsidR="009511AC" w:rsidRDefault="009511AC" w:rsidP="0013128C"/>
    <w:p w14:paraId="6118F34F" w14:textId="77777777" w:rsidR="009511AC" w:rsidRDefault="009511AC" w:rsidP="0013128C"/>
    <w:p w14:paraId="129EB627" w14:textId="77777777" w:rsidR="009511AC" w:rsidRDefault="009511AC" w:rsidP="0013128C"/>
    <w:p w14:paraId="47312898" w14:textId="77777777" w:rsidR="009511AC" w:rsidRDefault="009511AC" w:rsidP="0013128C"/>
    <w:p w14:paraId="4AE9E065" w14:textId="77777777" w:rsidR="009511AC" w:rsidRDefault="009511AC" w:rsidP="0013128C"/>
    <w:p w14:paraId="375E62F5" w14:textId="77777777" w:rsidR="009511AC" w:rsidRDefault="009511AC" w:rsidP="0013128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50"/>
        <w:gridCol w:w="1413"/>
        <w:gridCol w:w="1894"/>
        <w:gridCol w:w="1541"/>
        <w:gridCol w:w="1599"/>
        <w:gridCol w:w="1665"/>
      </w:tblGrid>
      <w:tr w:rsidR="00A55A11" w14:paraId="499C68F1" w14:textId="77777777" w:rsidTr="0080439C">
        <w:tc>
          <w:tcPr>
            <w:tcW w:w="829" w:type="dxa"/>
            <w:vAlign w:val="center"/>
          </w:tcPr>
          <w:p w14:paraId="61767382" w14:textId="77777777" w:rsidR="00A55A11" w:rsidRDefault="00A55A11" w:rsidP="0080439C">
            <w:pPr>
              <w:jc w:val="center"/>
            </w:pPr>
            <w:r>
              <w:lastRenderedPageBreak/>
              <w:t>APSA champ</w:t>
            </w:r>
          </w:p>
          <w:p w14:paraId="183A274F" w14:textId="25315622" w:rsidR="00A55A11" w:rsidRDefault="00A55A11" w:rsidP="0080439C">
            <w:pPr>
              <w:jc w:val="center"/>
            </w:pPr>
            <w:r>
              <w:t>5</w:t>
            </w:r>
          </w:p>
        </w:tc>
        <w:tc>
          <w:tcPr>
            <w:tcW w:w="1538" w:type="dxa"/>
            <w:vAlign w:val="center"/>
          </w:tcPr>
          <w:p w14:paraId="0A02B674" w14:textId="77777777" w:rsidR="00A55A11" w:rsidRDefault="00A55A11" w:rsidP="0080439C">
            <w:pPr>
              <w:jc w:val="center"/>
            </w:pPr>
            <w:r>
              <w:t>Objectif visé</w:t>
            </w:r>
          </w:p>
        </w:tc>
        <w:tc>
          <w:tcPr>
            <w:tcW w:w="1651" w:type="dxa"/>
            <w:vAlign w:val="center"/>
          </w:tcPr>
          <w:p w14:paraId="251E2ED3" w14:textId="77777777" w:rsidR="00A55A11" w:rsidRDefault="00A55A11" w:rsidP="0080439C">
            <w:pPr>
              <w:jc w:val="center"/>
            </w:pPr>
            <w:r>
              <w:t>Caractéristiques élève prises en compte</w:t>
            </w:r>
          </w:p>
        </w:tc>
        <w:tc>
          <w:tcPr>
            <w:tcW w:w="1721" w:type="dxa"/>
            <w:vAlign w:val="center"/>
          </w:tcPr>
          <w:p w14:paraId="11F70E5A" w14:textId="77777777" w:rsidR="00A55A11" w:rsidRDefault="00A55A11" w:rsidP="0080439C">
            <w:pPr>
              <w:jc w:val="center"/>
            </w:pPr>
            <w:r>
              <w:t>Choix et usage du matériel</w:t>
            </w:r>
          </w:p>
        </w:tc>
        <w:tc>
          <w:tcPr>
            <w:tcW w:w="1756" w:type="dxa"/>
            <w:vAlign w:val="center"/>
          </w:tcPr>
          <w:p w14:paraId="4DEE40ED" w14:textId="77777777" w:rsidR="00A55A11" w:rsidRDefault="00A55A11" w:rsidP="0080439C">
            <w:pPr>
              <w:jc w:val="center"/>
            </w:pPr>
            <w:r>
              <w:t>Pourquoi ces choix et usages</w:t>
            </w:r>
          </w:p>
        </w:tc>
        <w:tc>
          <w:tcPr>
            <w:tcW w:w="1567" w:type="dxa"/>
            <w:vAlign w:val="center"/>
          </w:tcPr>
          <w:p w14:paraId="483DA0B5" w14:textId="77777777" w:rsidR="00A55A11" w:rsidRDefault="00A55A11" w:rsidP="0080439C">
            <w:pPr>
              <w:jc w:val="center"/>
            </w:pPr>
            <w:r>
              <w:t>Pour aller plus loin</w:t>
            </w:r>
          </w:p>
          <w:p w14:paraId="7F4B2D12" w14:textId="77777777" w:rsidR="00A55A11" w:rsidRDefault="00A55A11" w:rsidP="0080439C">
            <w:pPr>
              <w:jc w:val="center"/>
            </w:pPr>
          </w:p>
          <w:p w14:paraId="020D0C45" w14:textId="77777777" w:rsidR="00A55A11" w:rsidRDefault="00A55A11" w:rsidP="0080439C">
            <w:pPr>
              <w:jc w:val="center"/>
            </w:pPr>
            <w:r>
              <w:t>Autres perspectives</w:t>
            </w:r>
          </w:p>
        </w:tc>
      </w:tr>
      <w:tr w:rsidR="00A55A11" w14:paraId="43B4E5E9" w14:textId="77777777" w:rsidTr="00A55A11">
        <w:tc>
          <w:tcPr>
            <w:tcW w:w="829" w:type="dxa"/>
            <w:vAlign w:val="center"/>
          </w:tcPr>
          <w:p w14:paraId="1072B009" w14:textId="2B35D414" w:rsidR="00A55A11" w:rsidRDefault="00A55A11" w:rsidP="00A55A11">
            <w:pPr>
              <w:jc w:val="center"/>
            </w:pPr>
            <w:r>
              <w:t>STEP</w:t>
            </w:r>
          </w:p>
        </w:tc>
        <w:tc>
          <w:tcPr>
            <w:tcW w:w="1538" w:type="dxa"/>
          </w:tcPr>
          <w:p w14:paraId="5D3B8318" w14:textId="77777777" w:rsidR="00A55A11" w:rsidRDefault="00A55A11" w:rsidP="00A55A11">
            <w:pPr>
              <w:jc w:val="center"/>
            </w:pPr>
          </w:p>
        </w:tc>
        <w:tc>
          <w:tcPr>
            <w:tcW w:w="1651" w:type="dxa"/>
          </w:tcPr>
          <w:p w14:paraId="6F5FEDA1" w14:textId="1FCD721F" w:rsidR="00A55A11" w:rsidRDefault="00A55A11" w:rsidP="0075741B">
            <w:pPr>
              <w:pStyle w:val="Paragraphedeliste"/>
              <w:ind w:left="-6"/>
            </w:pPr>
          </w:p>
        </w:tc>
        <w:tc>
          <w:tcPr>
            <w:tcW w:w="1721" w:type="dxa"/>
          </w:tcPr>
          <w:p w14:paraId="335457B8" w14:textId="77777777" w:rsidR="00A55A11" w:rsidRDefault="00A55A11" w:rsidP="00A55A11">
            <w:pPr>
              <w:jc w:val="center"/>
            </w:pPr>
          </w:p>
        </w:tc>
        <w:tc>
          <w:tcPr>
            <w:tcW w:w="1756" w:type="dxa"/>
          </w:tcPr>
          <w:p w14:paraId="04322EA9" w14:textId="77777777" w:rsidR="00A55A11" w:rsidRDefault="00A55A11" w:rsidP="00A55A11">
            <w:pPr>
              <w:jc w:val="center"/>
            </w:pPr>
          </w:p>
        </w:tc>
        <w:tc>
          <w:tcPr>
            <w:tcW w:w="1567" w:type="dxa"/>
          </w:tcPr>
          <w:p w14:paraId="1434ABF1" w14:textId="4B15D65C" w:rsidR="00A55A11" w:rsidRDefault="00A55A11" w:rsidP="00A55A11">
            <w:pPr>
              <w:jc w:val="center"/>
            </w:pPr>
          </w:p>
        </w:tc>
      </w:tr>
      <w:tr w:rsidR="0075741B" w14:paraId="66F11A4C" w14:textId="77777777" w:rsidTr="004249E5">
        <w:tc>
          <w:tcPr>
            <w:tcW w:w="9062" w:type="dxa"/>
            <w:gridSpan w:val="6"/>
            <w:vAlign w:val="center"/>
          </w:tcPr>
          <w:p w14:paraId="2D08DD2E" w14:textId="6B9A258F" w:rsidR="0075741B" w:rsidRPr="0075741B" w:rsidRDefault="0075741B" w:rsidP="00A55A11">
            <w:pPr>
              <w:jc w:val="center"/>
              <w:rPr>
                <w:color w:val="FF0000"/>
              </w:rPr>
            </w:pPr>
            <w:r w:rsidRPr="0075741B">
              <w:rPr>
                <w:color w:val="FF0000"/>
              </w:rPr>
              <w:t xml:space="preserve">Je mets en copie le document récupéré car la réflexion a été menée à partir des </w:t>
            </w:r>
            <w:proofErr w:type="spellStart"/>
            <w:r w:rsidRPr="0075741B">
              <w:rPr>
                <w:color w:val="FF0000"/>
              </w:rPr>
              <w:t>obj</w:t>
            </w:r>
            <w:proofErr w:type="spellEnd"/>
            <w:r w:rsidRPr="0075741B">
              <w:rPr>
                <w:color w:val="FF0000"/>
              </w:rPr>
              <w:t xml:space="preserve"> portés par le matériel (Usage DIDACTIQUE) et non pas en quoi le matériel est utilisé pour répondre à un </w:t>
            </w:r>
            <w:proofErr w:type="spellStart"/>
            <w:r w:rsidRPr="0075741B">
              <w:rPr>
                <w:color w:val="FF0000"/>
              </w:rPr>
              <w:t>obj</w:t>
            </w:r>
            <w:proofErr w:type="spellEnd"/>
            <w:r w:rsidRPr="0075741B">
              <w:rPr>
                <w:color w:val="FF0000"/>
              </w:rPr>
              <w:t xml:space="preserve"> de leçon, de S°, de transformation (Usage PEDAGOGIQUE) </w:t>
            </w:r>
          </w:p>
          <w:p w14:paraId="67E691C6" w14:textId="77777777" w:rsidR="0075741B" w:rsidRDefault="0075741B" w:rsidP="00A55A11">
            <w:pPr>
              <w:jc w:val="center"/>
              <w:rPr>
                <w:color w:val="FF0000"/>
              </w:rPr>
            </w:pPr>
            <w:r w:rsidRPr="0075741B">
              <w:rPr>
                <w:color w:val="FF0000"/>
              </w:rPr>
              <w:t>Le pourquoi le matériel transforme l’élève devra également être explicité. Rédigé comme tel le pourquoi correspond à des annonces de comment ça transforme.</w:t>
            </w:r>
          </w:p>
          <w:p w14:paraId="4A0FCBF5" w14:textId="77777777" w:rsidR="0075741B" w:rsidRDefault="0075741B" w:rsidP="00A55A11">
            <w:pPr>
              <w:jc w:val="center"/>
              <w:rPr>
                <w:color w:val="FF0000"/>
              </w:rPr>
            </w:pPr>
          </w:p>
          <w:p w14:paraId="50BFBE37" w14:textId="3C7BAB16" w:rsidR="0075741B" w:rsidRDefault="00523BA1" w:rsidP="00A55A11">
            <w:pPr>
              <w:jc w:val="center"/>
            </w:pPr>
            <w:r w:rsidRPr="00523BA1">
              <w:drawing>
                <wp:inline distT="0" distB="0" distL="0" distR="0" wp14:anchorId="6F5F3684" wp14:editId="32BB69C1">
                  <wp:extent cx="5760720" cy="3831590"/>
                  <wp:effectExtent l="0" t="0" r="0" b="0"/>
                  <wp:docPr id="261163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16349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83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48807F" w14:textId="77777777" w:rsidR="00A55A11" w:rsidRDefault="00A55A11" w:rsidP="0013128C"/>
    <w:p w14:paraId="327204E7" w14:textId="7395FF9F" w:rsidR="00523BA1" w:rsidRDefault="00523BA1" w:rsidP="0013128C">
      <w:r>
        <w:t>Petit + en STEP mis sur un document.</w:t>
      </w:r>
    </w:p>
    <w:p w14:paraId="2EB8CA5F" w14:textId="27F5DAEA" w:rsidR="00523BA1" w:rsidRDefault="00523BA1" w:rsidP="0013128C">
      <w:r w:rsidRPr="00523BA1">
        <w:drawing>
          <wp:inline distT="0" distB="0" distL="0" distR="0" wp14:anchorId="1DDC0FD0" wp14:editId="6EF0C8A6">
            <wp:extent cx="5760720" cy="941705"/>
            <wp:effectExtent l="0" t="0" r="0" b="0"/>
            <wp:docPr id="1726943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9434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3BA1" w:rsidSect="00761E0F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676CE"/>
    <w:multiLevelType w:val="hybridMultilevel"/>
    <w:tmpl w:val="001A2E34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208A78DF"/>
    <w:multiLevelType w:val="hybridMultilevel"/>
    <w:tmpl w:val="3E00036E"/>
    <w:lvl w:ilvl="0" w:tplc="BE44CA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011C5C"/>
    <w:multiLevelType w:val="hybridMultilevel"/>
    <w:tmpl w:val="CBE0E310"/>
    <w:lvl w:ilvl="0" w:tplc="172432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9125419">
    <w:abstractNumId w:val="1"/>
  </w:num>
  <w:num w:numId="2" w16cid:durableId="160122230">
    <w:abstractNumId w:val="0"/>
  </w:num>
  <w:num w:numId="3" w16cid:durableId="10415936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28C"/>
    <w:rsid w:val="00055139"/>
    <w:rsid w:val="000E7DA8"/>
    <w:rsid w:val="0013128C"/>
    <w:rsid w:val="00133DBB"/>
    <w:rsid w:val="00136475"/>
    <w:rsid w:val="00164BFB"/>
    <w:rsid w:val="002259BC"/>
    <w:rsid w:val="002D294B"/>
    <w:rsid w:val="003065F0"/>
    <w:rsid w:val="004729D2"/>
    <w:rsid w:val="004A2377"/>
    <w:rsid w:val="004D52FD"/>
    <w:rsid w:val="00506046"/>
    <w:rsid w:val="00523BA1"/>
    <w:rsid w:val="0053207A"/>
    <w:rsid w:val="005E7E99"/>
    <w:rsid w:val="00697B39"/>
    <w:rsid w:val="006A7D01"/>
    <w:rsid w:val="0075741B"/>
    <w:rsid w:val="00761E0F"/>
    <w:rsid w:val="009511AC"/>
    <w:rsid w:val="009D1241"/>
    <w:rsid w:val="00A55A11"/>
    <w:rsid w:val="00A601A9"/>
    <w:rsid w:val="00A73180"/>
    <w:rsid w:val="00AE7968"/>
    <w:rsid w:val="00C91E40"/>
    <w:rsid w:val="00D767CA"/>
    <w:rsid w:val="00DE6A9D"/>
    <w:rsid w:val="00E76166"/>
    <w:rsid w:val="00EB55F7"/>
    <w:rsid w:val="00EC3675"/>
    <w:rsid w:val="00EE7AE1"/>
    <w:rsid w:val="00F65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13317"/>
  <w15:chartTrackingRefBased/>
  <w15:docId w15:val="{4E4E9F73-55B8-4B14-9508-3D336DDCF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3128C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13128C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3128C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9D1241"/>
    <w:pPr>
      <w:ind w:left="720"/>
      <w:contextualSpacing/>
    </w:pPr>
  </w:style>
  <w:style w:type="table" w:styleId="Grilledutableau">
    <w:name w:val="Table Grid"/>
    <w:basedOn w:val="TableauNormal"/>
    <w:uiPriority w:val="39"/>
    <w:rsid w:val="00761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7</Pages>
  <Words>1031</Words>
  <Characters>5671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Angélique BARTHELEMY</dc:creator>
  <cp:keywords/>
  <dc:description/>
  <cp:lastModifiedBy>Angélique BARTHELEMY</cp:lastModifiedBy>
  <cp:revision>13</cp:revision>
  <dcterms:created xsi:type="dcterms:W3CDTF">2023-10-24T16:48:00Z</dcterms:created>
  <dcterms:modified xsi:type="dcterms:W3CDTF">2023-10-26T08:51:00Z</dcterms:modified>
</cp:coreProperties>
</file>